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085" w:rsidRDefault="00FE1085" w:rsidP="0000544E">
      <w:pPr>
        <w:tabs>
          <w:tab w:val="left" w:pos="5805"/>
          <w:tab w:val="left" w:pos="9150"/>
        </w:tabs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A1947" w:rsidRPr="00A02F0A" w:rsidRDefault="001A1947" w:rsidP="00005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1947" w:rsidRPr="00A02F0A" w:rsidRDefault="00CF27F2" w:rsidP="00005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СТРАТЕГИЯ</w:t>
      </w:r>
    </w:p>
    <w:p w:rsidR="001A1947" w:rsidRDefault="001A1947" w:rsidP="00A03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02F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</w:t>
      </w:r>
      <w:r w:rsidR="00523DF4" w:rsidRPr="00A02F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азвития</w:t>
      </w:r>
      <w:r w:rsidRPr="00A02F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A038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Красноярской региональной общественной организации «Ассоциация развития гражданского общества»</w:t>
      </w:r>
    </w:p>
    <w:p w:rsidR="00A038E4" w:rsidRPr="00A038E4" w:rsidRDefault="00A038E4" w:rsidP="00A03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2014 – 2024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гг</w:t>
      </w:r>
      <w:proofErr w:type="spellEnd"/>
    </w:p>
    <w:p w:rsidR="00523DF4" w:rsidRDefault="00523DF4" w:rsidP="00CF2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2F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84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7D61CD" w:rsidRPr="00A02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E84F96" w:rsidRPr="00A02F0A" w:rsidRDefault="00E84F96" w:rsidP="00BC6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6DD" w:rsidRPr="00A90B57" w:rsidRDefault="003848EC" w:rsidP="00EE0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</w:t>
      </w:r>
      <w:r w:rsidR="008672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</w:t>
      </w:r>
      <w:r w:rsidR="00523DF4" w:rsidRPr="00A02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</w:t>
      </w:r>
      <w:r w:rsidR="0086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и перспективы развития </w:t>
      </w:r>
      <w:r w:rsidR="00A038E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Красноярской региональной общественной организации «Ассоциация развития гражданского общества»</w:t>
      </w:r>
      <w:r w:rsidR="0086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r w:rsidR="00A038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8672C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507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6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0724" w:rsidRPr="00950724">
        <w:rPr>
          <w:rFonts w:ascii="Times New Roman" w:hAnsi="Times New Roman" w:cs="Times New Roman"/>
          <w:sz w:val="24"/>
          <w:szCs w:val="24"/>
        </w:rPr>
        <w:t xml:space="preserve">приоритеты </w:t>
      </w:r>
      <w:r w:rsidR="00A038E4">
        <w:rPr>
          <w:rFonts w:ascii="Times New Roman" w:hAnsi="Times New Roman" w:cs="Times New Roman"/>
          <w:sz w:val="24"/>
          <w:szCs w:val="24"/>
        </w:rPr>
        <w:t>Организации</w:t>
      </w:r>
      <w:r w:rsidR="00950724" w:rsidRPr="00950724">
        <w:rPr>
          <w:rFonts w:ascii="Times New Roman" w:hAnsi="Times New Roman" w:cs="Times New Roman"/>
          <w:sz w:val="24"/>
          <w:szCs w:val="24"/>
        </w:rPr>
        <w:t xml:space="preserve"> в </w:t>
      </w:r>
      <w:r w:rsidR="00A038E4">
        <w:rPr>
          <w:rFonts w:ascii="Times New Roman" w:hAnsi="Times New Roman" w:cs="Times New Roman"/>
          <w:sz w:val="24"/>
          <w:szCs w:val="24"/>
        </w:rPr>
        <w:t>развитии институтов гражданского общества и гражданского участия в решении социальных проблем</w:t>
      </w:r>
      <w:r w:rsidR="00D406DD" w:rsidRPr="00A02F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48EC" w:rsidRPr="00F248DA" w:rsidRDefault="003848EC" w:rsidP="00EE0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8DA">
        <w:rPr>
          <w:rFonts w:ascii="Times New Roman" w:hAnsi="Times New Roman" w:cs="Times New Roman"/>
          <w:sz w:val="24"/>
          <w:szCs w:val="24"/>
        </w:rPr>
        <w:t xml:space="preserve">1.2. При разработке нормативной документации, формулировании предложений по развитию </w:t>
      </w:r>
      <w:r w:rsidR="00295F68">
        <w:rPr>
          <w:rFonts w:ascii="Times New Roman" w:hAnsi="Times New Roman" w:cs="Times New Roman"/>
          <w:sz w:val="24"/>
          <w:szCs w:val="24"/>
        </w:rPr>
        <w:t>Организации</w:t>
      </w:r>
      <w:r w:rsidRPr="00F248DA">
        <w:rPr>
          <w:rFonts w:ascii="Times New Roman" w:hAnsi="Times New Roman" w:cs="Times New Roman"/>
          <w:sz w:val="24"/>
          <w:szCs w:val="24"/>
        </w:rPr>
        <w:t xml:space="preserve"> необходимо учитывать положения настоящей Стратегии и ориентироваться на них. Специалисты </w:t>
      </w:r>
      <w:r w:rsidR="00295F68">
        <w:rPr>
          <w:rFonts w:ascii="Times New Roman" w:hAnsi="Times New Roman" w:cs="Times New Roman"/>
          <w:sz w:val="24"/>
          <w:szCs w:val="24"/>
        </w:rPr>
        <w:t>Организации</w:t>
      </w:r>
      <w:r w:rsidRPr="00F248DA">
        <w:rPr>
          <w:rFonts w:ascii="Times New Roman" w:hAnsi="Times New Roman" w:cs="Times New Roman"/>
          <w:sz w:val="24"/>
          <w:szCs w:val="24"/>
        </w:rPr>
        <w:t xml:space="preserve"> в своей деятельности исходят из принципа содействия реализации настоящей Стратегии. </w:t>
      </w:r>
    </w:p>
    <w:p w:rsidR="00F248DA" w:rsidRPr="00CE78A2" w:rsidRDefault="00F248DA" w:rsidP="00EE0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</w:t>
      </w:r>
      <w:r w:rsidRPr="00576EDE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52DBC">
        <w:rPr>
          <w:rFonts w:ascii="Times New Roman" w:hAnsi="Times New Roman" w:cs="Times New Roman"/>
          <w:sz w:val="24"/>
          <w:szCs w:val="24"/>
        </w:rPr>
        <w:t xml:space="preserve">Стратегии развития </w:t>
      </w:r>
      <w:r w:rsidR="00295F68">
        <w:rPr>
          <w:rFonts w:ascii="Times New Roman" w:hAnsi="Times New Roman" w:cs="Times New Roman"/>
          <w:sz w:val="24"/>
          <w:szCs w:val="24"/>
        </w:rPr>
        <w:t>Организации</w:t>
      </w:r>
      <w:r w:rsidR="00552DBC">
        <w:rPr>
          <w:rFonts w:ascii="Times New Roman" w:hAnsi="Times New Roman" w:cs="Times New Roman"/>
          <w:sz w:val="24"/>
          <w:szCs w:val="24"/>
        </w:rPr>
        <w:t xml:space="preserve"> на 201</w:t>
      </w:r>
      <w:r w:rsidR="00295F68">
        <w:rPr>
          <w:rFonts w:ascii="Times New Roman" w:hAnsi="Times New Roman" w:cs="Times New Roman"/>
          <w:sz w:val="24"/>
          <w:szCs w:val="24"/>
        </w:rPr>
        <w:t>4</w:t>
      </w:r>
      <w:r w:rsidR="00552DBC">
        <w:rPr>
          <w:rFonts w:ascii="Times New Roman" w:hAnsi="Times New Roman" w:cs="Times New Roman"/>
          <w:sz w:val="24"/>
          <w:szCs w:val="24"/>
        </w:rPr>
        <w:t>-20</w:t>
      </w:r>
      <w:r w:rsidR="00295F68">
        <w:rPr>
          <w:rFonts w:ascii="Times New Roman" w:hAnsi="Times New Roman" w:cs="Times New Roman"/>
          <w:sz w:val="24"/>
          <w:szCs w:val="24"/>
        </w:rPr>
        <w:t>24</w:t>
      </w:r>
      <w:r w:rsidRPr="00576EDE">
        <w:rPr>
          <w:rFonts w:ascii="Times New Roman" w:hAnsi="Times New Roman" w:cs="Times New Roman"/>
          <w:sz w:val="24"/>
          <w:szCs w:val="24"/>
        </w:rPr>
        <w:t xml:space="preserve"> годы подразделяется на отдельные этапы. </w:t>
      </w:r>
    </w:p>
    <w:p w:rsidR="002816EF" w:rsidRDefault="002816EF" w:rsidP="00BC6F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6EF">
        <w:rPr>
          <w:rFonts w:ascii="Times New Roman" w:hAnsi="Times New Roman" w:cs="Times New Roman"/>
          <w:b/>
          <w:sz w:val="24"/>
          <w:szCs w:val="24"/>
        </w:rPr>
        <w:t xml:space="preserve">2. Миссия </w:t>
      </w:r>
      <w:r w:rsidR="00295F68">
        <w:rPr>
          <w:rFonts w:ascii="Times New Roman" w:hAnsi="Times New Roman" w:cs="Times New Roman"/>
          <w:b/>
          <w:sz w:val="24"/>
          <w:szCs w:val="24"/>
        </w:rPr>
        <w:t>Организации</w:t>
      </w:r>
    </w:p>
    <w:p w:rsidR="00E84F96" w:rsidRPr="002816EF" w:rsidRDefault="00E84F96" w:rsidP="00BC6F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F68" w:rsidRDefault="008A7966" w:rsidP="00295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295F68">
        <w:rPr>
          <w:rFonts w:ascii="Times New Roman" w:hAnsi="Times New Roman" w:cs="Times New Roman"/>
          <w:sz w:val="24"/>
          <w:szCs w:val="24"/>
        </w:rPr>
        <w:t xml:space="preserve"> Внутренняя формулировка миссии: </w:t>
      </w:r>
    </w:p>
    <w:p w:rsidR="00295F68" w:rsidRDefault="00295F68" w:rsidP="00295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«Мы поддерживаем местные инициативы жителей и НКО в решении социальных проблем. Мы всегда готовы подставить плечо, дать знания, познакомить с ключевым партнером – всё для того, чтобы искра личной ответственности не погасла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в человеке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он укрепился в понимании, что может влиять на мир вокруг и делать </w:t>
      </w:r>
      <w:r w:rsidR="00E341FE">
        <w:rPr>
          <w:rFonts w:ascii="Times New Roman" w:hAnsi="Times New Roman" w:cs="Times New Roman"/>
          <w:sz w:val="24"/>
          <w:szCs w:val="24"/>
        </w:rPr>
        <w:t>свою жизнь</w:t>
      </w:r>
      <w:r>
        <w:rPr>
          <w:rFonts w:ascii="Times New Roman" w:hAnsi="Times New Roman" w:cs="Times New Roman"/>
          <w:sz w:val="24"/>
          <w:szCs w:val="24"/>
        </w:rPr>
        <w:t xml:space="preserve"> и жизнь других людей лучше. </w:t>
      </w:r>
    </w:p>
    <w:p w:rsidR="00295F68" w:rsidRDefault="00295F68" w:rsidP="00295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Публичная формулировка миссии: </w:t>
      </w:r>
    </w:p>
    <w:p w:rsidR="00295F68" w:rsidRPr="00295F68" w:rsidRDefault="00295F68" w:rsidP="00295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95F68">
        <w:rPr>
          <w:rFonts w:ascii="Times New Roman" w:hAnsi="Times New Roman" w:cs="Times New Roman"/>
          <w:sz w:val="24"/>
          <w:szCs w:val="24"/>
        </w:rPr>
        <w:t>Мы стремимся к тому, чтобы понятие «гражданин» перестало быть абстрактным и чем-то далеким для жителей нашей страны. Гражданин — это человек, который берет на себя ответственность.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F68">
        <w:rPr>
          <w:rFonts w:ascii="Times New Roman" w:hAnsi="Times New Roman" w:cs="Times New Roman"/>
          <w:sz w:val="24"/>
          <w:szCs w:val="24"/>
        </w:rPr>
        <w:t>Ответственность не только за самого себя, свою семью, но и за свой дом, свой двор, свою улицу, город, страну. Гармоничное, комфортное, счастливое общество — это ежедневный выбор, ежедневные мален</w:t>
      </w:r>
      <w:r>
        <w:rPr>
          <w:rFonts w:ascii="Times New Roman" w:hAnsi="Times New Roman" w:cs="Times New Roman"/>
          <w:sz w:val="24"/>
          <w:szCs w:val="24"/>
        </w:rPr>
        <w:t>ькие добрые дела каждого из нас».</w:t>
      </w:r>
    </w:p>
    <w:p w:rsidR="00295F68" w:rsidRDefault="00295F68" w:rsidP="00295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511" w:rsidRDefault="00516511" w:rsidP="00BC6F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F02">
        <w:rPr>
          <w:rFonts w:ascii="Times New Roman" w:hAnsi="Times New Roman" w:cs="Times New Roman"/>
          <w:b/>
          <w:sz w:val="24"/>
          <w:szCs w:val="24"/>
        </w:rPr>
        <w:t xml:space="preserve">3. Стратегические цели и задачи деятельности </w:t>
      </w:r>
      <w:r w:rsidR="00295F68">
        <w:rPr>
          <w:rFonts w:ascii="Times New Roman" w:hAnsi="Times New Roman" w:cs="Times New Roman"/>
          <w:b/>
          <w:sz w:val="24"/>
          <w:szCs w:val="24"/>
        </w:rPr>
        <w:t>Организации.</w:t>
      </w:r>
    </w:p>
    <w:p w:rsidR="00E84F96" w:rsidRPr="00F40F02" w:rsidRDefault="00E84F96" w:rsidP="00BC6F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511" w:rsidRPr="00F40F02" w:rsidRDefault="00516511" w:rsidP="00EE0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F02">
        <w:rPr>
          <w:rFonts w:ascii="Times New Roman" w:hAnsi="Times New Roman" w:cs="Times New Roman"/>
          <w:sz w:val="24"/>
          <w:szCs w:val="24"/>
        </w:rPr>
        <w:t xml:space="preserve">3.1. Основные стратегические цели </w:t>
      </w:r>
      <w:r w:rsidR="00295F68">
        <w:rPr>
          <w:rFonts w:ascii="Times New Roman" w:hAnsi="Times New Roman" w:cs="Times New Roman"/>
          <w:sz w:val="24"/>
          <w:szCs w:val="24"/>
        </w:rPr>
        <w:t>Организации</w:t>
      </w:r>
      <w:r w:rsidRPr="00F40F0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A2E4E" w:rsidRDefault="00BA2E4E" w:rsidP="00295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D0EAB">
        <w:rPr>
          <w:rFonts w:ascii="Times New Roman" w:hAnsi="Times New Roman" w:cs="Times New Roman"/>
          <w:spacing w:val="-4"/>
          <w:sz w:val="24"/>
          <w:szCs w:val="24"/>
        </w:rPr>
        <w:t xml:space="preserve">3.1.1. </w:t>
      </w:r>
      <w:r w:rsidR="00295F68">
        <w:rPr>
          <w:rFonts w:ascii="Times New Roman" w:hAnsi="Times New Roman" w:cs="Times New Roman"/>
          <w:spacing w:val="-4"/>
          <w:sz w:val="24"/>
          <w:szCs w:val="24"/>
        </w:rPr>
        <w:t xml:space="preserve">Укрепление и развитие своих позиций как ресурсного центра для НКО и гражданских активистов. </w:t>
      </w:r>
    </w:p>
    <w:p w:rsidR="00295F68" w:rsidRPr="001D0EAB" w:rsidRDefault="00295F68" w:rsidP="00295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3.1.2. Информационная, методическая, </w:t>
      </w:r>
      <w:r w:rsidR="00FA227E">
        <w:rPr>
          <w:rFonts w:ascii="Times New Roman" w:hAnsi="Times New Roman" w:cs="Times New Roman"/>
          <w:spacing w:val="-4"/>
          <w:sz w:val="24"/>
          <w:szCs w:val="24"/>
        </w:rPr>
        <w:t>консультационная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, ресурсная поддержка инициатив НКО и гражданских активистов. </w:t>
      </w:r>
    </w:p>
    <w:p w:rsidR="00516511" w:rsidRPr="001D0EAB" w:rsidRDefault="00516511" w:rsidP="00EE0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0EAB">
        <w:rPr>
          <w:rFonts w:ascii="Times New Roman" w:hAnsi="Times New Roman" w:cs="Times New Roman"/>
          <w:sz w:val="24"/>
          <w:szCs w:val="24"/>
        </w:rPr>
        <w:t xml:space="preserve">3.2. Основные задачи: </w:t>
      </w:r>
    </w:p>
    <w:p w:rsidR="00907230" w:rsidRDefault="00907230" w:rsidP="00EE0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D0EAB">
        <w:rPr>
          <w:rFonts w:ascii="Times New Roman" w:hAnsi="Times New Roman" w:cs="Times New Roman"/>
          <w:spacing w:val="-4"/>
          <w:sz w:val="24"/>
          <w:szCs w:val="24"/>
        </w:rPr>
        <w:t xml:space="preserve">3.2.1. </w:t>
      </w:r>
      <w:r w:rsidR="00295F68">
        <w:rPr>
          <w:rFonts w:ascii="Times New Roman" w:hAnsi="Times New Roman" w:cs="Times New Roman"/>
          <w:spacing w:val="-4"/>
          <w:sz w:val="24"/>
          <w:szCs w:val="24"/>
        </w:rPr>
        <w:t>Обеспечение высокого уровня компетенций специалистов Организации в вопросах деятельности НКО и социальном проектировании.</w:t>
      </w:r>
    </w:p>
    <w:p w:rsidR="00295F68" w:rsidRDefault="00907230" w:rsidP="00EE0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D0EAB">
        <w:rPr>
          <w:rFonts w:ascii="Times New Roman" w:hAnsi="Times New Roman" w:cs="Times New Roman"/>
          <w:spacing w:val="-4"/>
          <w:sz w:val="24"/>
          <w:szCs w:val="24"/>
        </w:rPr>
        <w:t xml:space="preserve">3.2.2. </w:t>
      </w:r>
      <w:r w:rsidR="00295F68">
        <w:rPr>
          <w:rFonts w:ascii="Times New Roman" w:hAnsi="Times New Roman" w:cs="Times New Roman"/>
          <w:spacing w:val="-4"/>
          <w:sz w:val="24"/>
          <w:szCs w:val="24"/>
        </w:rPr>
        <w:t xml:space="preserve">Обеспечение высокого уровня информационной открытости и прозрачности Организации, а также способствование информационной открытости НКО и общественных объединений без образования юридического лица.  </w:t>
      </w:r>
    </w:p>
    <w:p w:rsidR="00907230" w:rsidRDefault="00295F68" w:rsidP="00EE0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3.2.3. Формирование управленческих, проектных </w:t>
      </w:r>
      <w:r w:rsidR="00907230" w:rsidRPr="001D0EAB">
        <w:rPr>
          <w:rFonts w:ascii="Times New Roman" w:hAnsi="Times New Roman" w:cs="Times New Roman"/>
          <w:spacing w:val="-4"/>
          <w:sz w:val="24"/>
          <w:szCs w:val="24"/>
        </w:rPr>
        <w:t xml:space="preserve">навыков у </w:t>
      </w:r>
      <w:r>
        <w:rPr>
          <w:rFonts w:ascii="Times New Roman" w:hAnsi="Times New Roman" w:cs="Times New Roman"/>
          <w:spacing w:val="-4"/>
          <w:sz w:val="24"/>
          <w:szCs w:val="24"/>
        </w:rPr>
        <w:t>сотрудников некоммерческих организаций и общественных объединений</w:t>
      </w:r>
      <w:r w:rsidR="00907230" w:rsidRPr="001D0EAB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CE78A2" w:rsidRDefault="00CE78A2" w:rsidP="00EE0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874C8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доверия к деятельности НКО среди населения и предпринимательства, развитие культуры благотворительности</w:t>
      </w:r>
      <w:r w:rsidRPr="00A02F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4C80" w:rsidRPr="00A90B57" w:rsidRDefault="00874C80" w:rsidP="00EE0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Обеспечение диалога между властью, СМИ, НКО, бизнесом, способствование установлению партнерских отношений между ними. </w:t>
      </w:r>
    </w:p>
    <w:p w:rsidR="00516511" w:rsidRPr="001D0EAB" w:rsidRDefault="00516511" w:rsidP="00CE7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D49" w:rsidRPr="00FA227E" w:rsidRDefault="00FA227E" w:rsidP="00FA22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27E">
        <w:rPr>
          <w:rFonts w:ascii="Times New Roman" w:hAnsi="Times New Roman" w:cs="Times New Roman"/>
          <w:b/>
          <w:sz w:val="24"/>
          <w:szCs w:val="24"/>
        </w:rPr>
        <w:t>4. Направления деятельности Организации</w:t>
      </w:r>
    </w:p>
    <w:p w:rsidR="00FA227E" w:rsidRDefault="00FA227E" w:rsidP="00EE0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27E" w:rsidRDefault="00FA227E" w:rsidP="00EE0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Для достижения целей и задач выделяются следующие направления деятельности Организации: </w:t>
      </w:r>
    </w:p>
    <w:p w:rsidR="00FA227E" w:rsidRDefault="00FA227E" w:rsidP="00EE0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27E" w:rsidRDefault="003627E0" w:rsidP="00EE0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«К</w:t>
      </w:r>
      <w:r w:rsidR="00FA227E">
        <w:rPr>
          <w:rFonts w:ascii="Times New Roman" w:hAnsi="Times New Roman" w:cs="Times New Roman"/>
          <w:sz w:val="24"/>
          <w:szCs w:val="24"/>
        </w:rPr>
        <w:t>адровый потенциал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A227E">
        <w:rPr>
          <w:rFonts w:ascii="Times New Roman" w:hAnsi="Times New Roman" w:cs="Times New Roman"/>
          <w:sz w:val="24"/>
          <w:szCs w:val="24"/>
        </w:rPr>
        <w:t>: обеспечение участия сотрудников Организации в очных, заочных, дистанционных обучающих мероприятиях по тематике функционирования некоммерческих организаций;</w:t>
      </w:r>
    </w:p>
    <w:p w:rsidR="00FA227E" w:rsidRDefault="003627E0" w:rsidP="00EE0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«И</w:t>
      </w:r>
      <w:r w:rsidR="00FA227E">
        <w:rPr>
          <w:rFonts w:ascii="Times New Roman" w:hAnsi="Times New Roman" w:cs="Times New Roman"/>
          <w:sz w:val="24"/>
          <w:szCs w:val="24"/>
        </w:rPr>
        <w:t xml:space="preserve">нформационная </w:t>
      </w:r>
      <w:proofErr w:type="spellStart"/>
      <w:proofErr w:type="gramStart"/>
      <w:r w:rsidR="00FA227E">
        <w:rPr>
          <w:rFonts w:ascii="Times New Roman" w:hAnsi="Times New Roman" w:cs="Times New Roman"/>
          <w:sz w:val="24"/>
          <w:szCs w:val="24"/>
        </w:rPr>
        <w:t>открытост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A227E">
        <w:rPr>
          <w:rFonts w:ascii="Times New Roman" w:hAnsi="Times New Roman" w:cs="Times New Roman"/>
          <w:sz w:val="24"/>
          <w:szCs w:val="24"/>
        </w:rPr>
        <w:t>ь</w:t>
      </w:r>
      <w:proofErr w:type="spellEnd"/>
      <w:proofErr w:type="gramEnd"/>
      <w:r w:rsidR="00FA227E">
        <w:rPr>
          <w:rFonts w:ascii="Times New Roman" w:hAnsi="Times New Roman" w:cs="Times New Roman"/>
          <w:sz w:val="24"/>
          <w:szCs w:val="24"/>
        </w:rPr>
        <w:t>: ведение социальных сетей организации, подготовка публичной отчетности, ведение и наполнение сайта Организации;</w:t>
      </w:r>
    </w:p>
    <w:p w:rsidR="00FA227E" w:rsidRDefault="003627E0" w:rsidP="00EE0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Медиаграмотность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НКО»: помощь в продвижении, взаимодействии со СМИ, присутствии НКО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медиапространстве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социальных сетях, 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медиаволонтерства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627E0" w:rsidRDefault="003627E0" w:rsidP="00EE0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4.1.4. «Университет НКО»: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организация обучающих программ для НКО собственными силами и с привлечением партнеров</w:t>
      </w:r>
      <w:bookmarkEnd w:id="0"/>
      <w:r>
        <w:rPr>
          <w:rFonts w:ascii="Times New Roman" w:hAnsi="Times New Roman" w:cs="Times New Roman"/>
          <w:sz w:val="24"/>
          <w:szCs w:val="24"/>
        </w:rPr>
        <w:t>;</w:t>
      </w:r>
    </w:p>
    <w:p w:rsidR="003627E0" w:rsidRDefault="003627E0" w:rsidP="00EE0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4.1.5. «НКО-навигатор»: оказание сервисных услуг для начинающих НКО (бухгалтерия, юрист, проектный менеджер, </w:t>
      </w:r>
      <w:r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3627E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менеджер);</w:t>
      </w:r>
    </w:p>
    <w:p w:rsidR="003627E0" w:rsidRDefault="003627E0" w:rsidP="00EE0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4.1.6. «Добрый Железногорск»: развитие культуры и инфраструктуры благотворительности, внедрение новых форматов благотворительности;</w:t>
      </w:r>
    </w:p>
    <w:p w:rsidR="003627E0" w:rsidRPr="003627E0" w:rsidRDefault="003627E0" w:rsidP="00EE0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4.1.7. «Сообщество»: формирование внутри сообщества НКО связей, партнерских отношений, а также установление контактов с властью, СМИ, бизнесом. </w:t>
      </w:r>
    </w:p>
    <w:p w:rsidR="00FA227E" w:rsidRDefault="00FA227E" w:rsidP="00EE0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27E" w:rsidRPr="00CE78A2" w:rsidRDefault="00FA227E" w:rsidP="00EE0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6C53" w:rsidRDefault="003627E0" w:rsidP="00A56C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56C53" w:rsidRPr="00A56C53">
        <w:rPr>
          <w:rFonts w:ascii="Times New Roman" w:hAnsi="Times New Roman" w:cs="Times New Roman"/>
          <w:b/>
          <w:sz w:val="24"/>
          <w:szCs w:val="24"/>
        </w:rPr>
        <w:t>. Механизмы реализации стратегии</w:t>
      </w:r>
    </w:p>
    <w:p w:rsidR="00E84F96" w:rsidRPr="00A56C53" w:rsidRDefault="00E84F96" w:rsidP="00A56C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C53" w:rsidRPr="00A56C53" w:rsidRDefault="003627E0" w:rsidP="00EE0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56C53" w:rsidRPr="00A56C53">
        <w:rPr>
          <w:rFonts w:ascii="Times New Roman" w:hAnsi="Times New Roman" w:cs="Times New Roman"/>
          <w:sz w:val="24"/>
          <w:szCs w:val="24"/>
        </w:rPr>
        <w:t xml:space="preserve">.1. Для реализации Стратегии </w:t>
      </w:r>
      <w:r w:rsidR="00874C80">
        <w:rPr>
          <w:rFonts w:ascii="Times New Roman" w:hAnsi="Times New Roman" w:cs="Times New Roman"/>
          <w:sz w:val="24"/>
          <w:szCs w:val="24"/>
        </w:rPr>
        <w:t>Организацией</w:t>
      </w:r>
      <w:r w:rsidR="00A56C53" w:rsidRPr="00A56C53">
        <w:rPr>
          <w:rFonts w:ascii="Times New Roman" w:hAnsi="Times New Roman" w:cs="Times New Roman"/>
          <w:sz w:val="24"/>
          <w:szCs w:val="24"/>
        </w:rPr>
        <w:t xml:space="preserve"> будут приняты следующие меры</w:t>
      </w:r>
      <w:r w:rsidR="00F074AD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F074A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F074AD">
        <w:rPr>
          <w:rFonts w:ascii="Times New Roman" w:hAnsi="Times New Roman" w:cs="Times New Roman"/>
          <w:sz w:val="24"/>
          <w:szCs w:val="24"/>
        </w:rPr>
        <w:t>.:</w:t>
      </w:r>
      <w:r w:rsidR="00A56C53" w:rsidRPr="00A56C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7E0" w:rsidRDefault="003627E0" w:rsidP="00EE0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E78A2">
        <w:rPr>
          <w:rFonts w:ascii="Times New Roman" w:hAnsi="Times New Roman" w:cs="Times New Roman"/>
          <w:sz w:val="24"/>
          <w:szCs w:val="24"/>
        </w:rPr>
        <w:t>.1.1.</w:t>
      </w:r>
      <w:r w:rsidR="00F074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информационно-консультационных услуг НКО и общественным объединениям, учреждениям, СМИ в вопросах деятельности НКО. </w:t>
      </w:r>
    </w:p>
    <w:p w:rsidR="00A56C53" w:rsidRPr="00A56C53" w:rsidRDefault="003627E0" w:rsidP="00EE0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074AD">
        <w:rPr>
          <w:rFonts w:ascii="Times New Roman" w:hAnsi="Times New Roman" w:cs="Times New Roman"/>
          <w:sz w:val="24"/>
          <w:szCs w:val="24"/>
        </w:rPr>
        <w:t xml:space="preserve">.1.2. </w:t>
      </w:r>
      <w:r w:rsidR="009C06D2">
        <w:rPr>
          <w:rFonts w:ascii="Times New Roman" w:hAnsi="Times New Roman" w:cs="Times New Roman"/>
          <w:sz w:val="24"/>
          <w:szCs w:val="24"/>
        </w:rPr>
        <w:t>представленность Организации на ключевых событиях региона, связанных с деятельностью НКО, а также участие в федеральных образовательных программах для НКО, в том числе с целью продвижения своей деятельности и повышения статуса организации на региональном уровне</w:t>
      </w:r>
      <w:r w:rsidR="00F074AD">
        <w:rPr>
          <w:rFonts w:ascii="Times New Roman" w:hAnsi="Times New Roman" w:cs="Times New Roman"/>
          <w:sz w:val="24"/>
          <w:szCs w:val="24"/>
        </w:rPr>
        <w:t>;</w:t>
      </w:r>
    </w:p>
    <w:p w:rsidR="002F2D83" w:rsidRDefault="003627E0" w:rsidP="00EE0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E78A2">
        <w:rPr>
          <w:rFonts w:ascii="Times New Roman" w:hAnsi="Times New Roman" w:cs="Times New Roman"/>
          <w:sz w:val="24"/>
          <w:szCs w:val="24"/>
        </w:rPr>
        <w:t xml:space="preserve">.1.3. </w:t>
      </w:r>
      <w:r w:rsidR="009C06D2">
        <w:rPr>
          <w:rFonts w:ascii="Times New Roman" w:hAnsi="Times New Roman" w:cs="Times New Roman"/>
          <w:sz w:val="24"/>
          <w:szCs w:val="24"/>
        </w:rPr>
        <w:t>непрерывное повышение компетентности сотрудников Организации, максимальное внедрение в свою работу новых технологий, методов, практиков;</w:t>
      </w:r>
    </w:p>
    <w:p w:rsidR="009C06D2" w:rsidRDefault="009C06D2" w:rsidP="00EE0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5.1.4. установление партнерских и личных контактов Организации с НКО города, региона, страны;</w:t>
      </w:r>
    </w:p>
    <w:p w:rsidR="009C06D2" w:rsidRPr="000A14FF" w:rsidRDefault="009C06D2" w:rsidP="00EE0D8F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pacing w:val="-4"/>
          <w:kern w:val="28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5.1.5. инициирование и организация общегородских событий в социальной сфере, сфере благотворительности. </w:t>
      </w:r>
    </w:p>
    <w:p w:rsidR="006E2E92" w:rsidRPr="00A02F0A" w:rsidRDefault="006E2E92" w:rsidP="000A0BAF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BA664C" w:rsidRDefault="00BA664C" w:rsidP="00BA66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64C">
        <w:rPr>
          <w:rFonts w:ascii="Times New Roman" w:hAnsi="Times New Roman" w:cs="Times New Roman"/>
          <w:b/>
          <w:sz w:val="24"/>
          <w:szCs w:val="24"/>
        </w:rPr>
        <w:t xml:space="preserve">6. Ключевые показатели эффективности работы </w:t>
      </w:r>
      <w:r w:rsidR="009C06D2">
        <w:rPr>
          <w:rFonts w:ascii="Times New Roman" w:hAnsi="Times New Roman" w:cs="Times New Roman"/>
          <w:b/>
          <w:sz w:val="24"/>
          <w:szCs w:val="24"/>
        </w:rPr>
        <w:t>Организации</w:t>
      </w:r>
    </w:p>
    <w:p w:rsidR="00E84F96" w:rsidRPr="00BA664C" w:rsidRDefault="00E84F96" w:rsidP="00BA66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BBF" w:rsidRPr="000A14FF" w:rsidRDefault="00BA664C" w:rsidP="00EE0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B74">
        <w:rPr>
          <w:rFonts w:ascii="Times New Roman" w:hAnsi="Times New Roman" w:cs="Times New Roman"/>
          <w:sz w:val="24"/>
          <w:szCs w:val="24"/>
        </w:rPr>
        <w:t xml:space="preserve">6.1. </w:t>
      </w:r>
      <w:r w:rsidR="009C06D2">
        <w:rPr>
          <w:rFonts w:ascii="Times New Roman" w:hAnsi="Times New Roman" w:cs="Times New Roman"/>
          <w:sz w:val="24"/>
          <w:szCs w:val="24"/>
        </w:rPr>
        <w:t>Организация оценивает эффективность своей деятельности на основании динамики следующих показателей:</w:t>
      </w:r>
    </w:p>
    <w:p w:rsidR="009C06D2" w:rsidRDefault="009C06D2" w:rsidP="005E5BB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6.1.1. количество вновь зарегистрированных НКО на территории деятельности Организации;</w:t>
      </w:r>
    </w:p>
    <w:p w:rsidR="009C06D2" w:rsidRDefault="009C06D2" w:rsidP="005E5BB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6.1.2. количество ликвидированных НКО на территории деятельности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Организации;</w:t>
      </w:r>
    </w:p>
    <w:p w:rsidR="009C06D2" w:rsidRDefault="009C06D2" w:rsidP="005E5BB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6.1.3. уровень информационной открытости НКО на территории деятельности Организации;</w:t>
      </w:r>
    </w:p>
    <w:p w:rsidR="009C06D2" w:rsidRDefault="009C06D2" w:rsidP="005E5BB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6.1.4. количество людей, вовлеченных в благотворительные мероприятия на территории деятельности Организации;</w:t>
      </w:r>
    </w:p>
    <w:p w:rsidR="009C06D2" w:rsidRDefault="009C06D2" w:rsidP="005E5BB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6.1.5. </w:t>
      </w:r>
      <w:r w:rsidR="00A765FF">
        <w:rPr>
          <w:rFonts w:ascii="Times New Roman" w:hAnsi="Times New Roman" w:cs="Times New Roman"/>
          <w:sz w:val="24"/>
          <w:szCs w:val="24"/>
        </w:rPr>
        <w:t>количество НКО, получивших финансирование своей деятельности благодаря поддержке Организации;</w:t>
      </w:r>
    </w:p>
    <w:p w:rsidR="00A765FF" w:rsidRDefault="00A765FF" w:rsidP="005E5BB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6.1.6. уровень компетентности сотрудников НКО, гражданских активистов в вопросах деятельности НКО по итогу прохождения обучающих мероприятий Организации;</w:t>
      </w:r>
    </w:p>
    <w:p w:rsidR="00A765FF" w:rsidRDefault="00A765FF" w:rsidP="00A765F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6.1.7. количество людей, вовлеченных в мероприятия Организации. </w:t>
      </w:r>
    </w:p>
    <w:p w:rsidR="00BA664C" w:rsidRDefault="00BA664C" w:rsidP="00E21A8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A83">
        <w:rPr>
          <w:rFonts w:ascii="Times New Roman" w:hAnsi="Times New Roman" w:cs="Times New Roman"/>
          <w:sz w:val="24"/>
          <w:szCs w:val="24"/>
        </w:rPr>
        <w:t>6.</w:t>
      </w:r>
      <w:r w:rsidR="00A765FF">
        <w:rPr>
          <w:rFonts w:ascii="Times New Roman" w:hAnsi="Times New Roman" w:cs="Times New Roman"/>
          <w:sz w:val="24"/>
          <w:szCs w:val="24"/>
        </w:rPr>
        <w:t>2</w:t>
      </w:r>
      <w:r w:rsidRPr="00E21A83">
        <w:rPr>
          <w:rFonts w:ascii="Times New Roman" w:hAnsi="Times New Roman" w:cs="Times New Roman"/>
          <w:sz w:val="24"/>
          <w:szCs w:val="24"/>
        </w:rPr>
        <w:t>. Количественное выражени</w:t>
      </w:r>
      <w:r w:rsidR="001968BE" w:rsidRPr="00E21A83">
        <w:rPr>
          <w:rFonts w:ascii="Times New Roman" w:hAnsi="Times New Roman" w:cs="Times New Roman"/>
          <w:sz w:val="24"/>
          <w:szCs w:val="24"/>
        </w:rPr>
        <w:t xml:space="preserve">е установленных показателей </w:t>
      </w:r>
      <w:r w:rsidR="00A765FF">
        <w:rPr>
          <w:rFonts w:ascii="Times New Roman" w:hAnsi="Times New Roman" w:cs="Times New Roman"/>
          <w:sz w:val="24"/>
          <w:szCs w:val="24"/>
        </w:rPr>
        <w:t xml:space="preserve">Стратегии устанавливается Правлением Организации ежегодно исходя из анализа работы по предыдущему периоду и текущей ситуации на начало года. </w:t>
      </w:r>
    </w:p>
    <w:p w:rsidR="00927CD7" w:rsidRPr="00A02F0A" w:rsidRDefault="00927CD7" w:rsidP="00927C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765FF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76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количественных показателей оценивается характер обратной связи от участников мероприятий, наличие/отсутствие благодарственных писем в адрес Организации от НКО, общественных объединений и других институтов гражданского общества. </w:t>
      </w:r>
    </w:p>
    <w:p w:rsidR="00CA52F8" w:rsidRPr="00546622" w:rsidRDefault="00CA52F8" w:rsidP="0054662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0718E" w:rsidRPr="000A14FF" w:rsidRDefault="00576EDE" w:rsidP="00D179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7. </w:t>
      </w:r>
      <w:r w:rsidR="00A0718E" w:rsidRPr="00A02F0A">
        <w:rPr>
          <w:rFonts w:ascii="Times New Roman" w:hAnsi="Times New Roman" w:cs="Times New Roman"/>
          <w:b/>
          <w:sz w:val="24"/>
          <w:szCs w:val="24"/>
        </w:rPr>
        <w:t>Этапы и сроки реализац</w:t>
      </w:r>
      <w:r w:rsidR="00B96B52">
        <w:rPr>
          <w:rFonts w:ascii="Times New Roman" w:hAnsi="Times New Roman" w:cs="Times New Roman"/>
          <w:b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t xml:space="preserve">Стратегии </w:t>
      </w:r>
      <w:r w:rsidR="00B64F3F" w:rsidRPr="000A14FF">
        <w:rPr>
          <w:rFonts w:ascii="Times New Roman" w:hAnsi="Times New Roman" w:cs="Times New Roman"/>
          <w:b/>
          <w:sz w:val="24"/>
          <w:szCs w:val="24"/>
        </w:rPr>
        <w:t>на 20</w:t>
      </w:r>
      <w:r w:rsidR="00A765FF">
        <w:rPr>
          <w:rFonts w:ascii="Times New Roman" w:hAnsi="Times New Roman" w:cs="Times New Roman"/>
          <w:b/>
          <w:sz w:val="24"/>
          <w:szCs w:val="24"/>
        </w:rPr>
        <w:t>14</w:t>
      </w:r>
      <w:r w:rsidR="00B64F3F" w:rsidRPr="000A14FF">
        <w:rPr>
          <w:rFonts w:ascii="Times New Roman" w:hAnsi="Times New Roman" w:cs="Times New Roman"/>
          <w:b/>
          <w:sz w:val="24"/>
          <w:szCs w:val="24"/>
        </w:rPr>
        <w:t>-20</w:t>
      </w:r>
      <w:r w:rsidR="00A765FF">
        <w:rPr>
          <w:rFonts w:ascii="Times New Roman" w:hAnsi="Times New Roman" w:cs="Times New Roman"/>
          <w:b/>
          <w:sz w:val="24"/>
          <w:szCs w:val="24"/>
        </w:rPr>
        <w:t>24</w:t>
      </w:r>
      <w:r w:rsidR="00B96B52" w:rsidRPr="000A14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14FF">
        <w:rPr>
          <w:rFonts w:ascii="Times New Roman" w:hAnsi="Times New Roman" w:cs="Times New Roman"/>
          <w:b/>
          <w:sz w:val="24"/>
          <w:szCs w:val="24"/>
        </w:rPr>
        <w:t>годы</w:t>
      </w:r>
      <w:r w:rsidR="00A0718E" w:rsidRPr="000A14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4F96" w:rsidRPr="00A02F0A" w:rsidRDefault="00E84F96" w:rsidP="00D179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5FF" w:rsidRDefault="00363E4E" w:rsidP="00D870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E4E">
        <w:rPr>
          <w:rFonts w:ascii="Times New Roman" w:hAnsi="Times New Roman" w:cs="Times New Roman"/>
          <w:sz w:val="24"/>
          <w:szCs w:val="24"/>
        </w:rPr>
        <w:t>7.1</w:t>
      </w:r>
      <w:r w:rsidR="00576EDE" w:rsidRPr="00363E4E">
        <w:rPr>
          <w:rFonts w:ascii="Times New Roman" w:hAnsi="Times New Roman" w:cs="Times New Roman"/>
          <w:sz w:val="24"/>
          <w:szCs w:val="24"/>
        </w:rPr>
        <w:t>.</w:t>
      </w:r>
      <w:r w:rsidR="00B64F3F" w:rsidRPr="00363E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64F3F" w:rsidRPr="00363E4E">
        <w:rPr>
          <w:rFonts w:ascii="Times New Roman" w:hAnsi="Times New Roman" w:cs="Times New Roman"/>
          <w:b/>
          <w:sz w:val="24"/>
          <w:szCs w:val="24"/>
        </w:rPr>
        <w:t xml:space="preserve">Первый </w:t>
      </w:r>
      <w:r w:rsidR="00A0718E" w:rsidRPr="00363E4E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proofErr w:type="gramEnd"/>
      <w:r w:rsidR="00A0718E" w:rsidRPr="00363E4E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A765FF">
        <w:rPr>
          <w:rFonts w:ascii="Times New Roman" w:hAnsi="Times New Roman" w:cs="Times New Roman"/>
          <w:b/>
          <w:sz w:val="24"/>
          <w:szCs w:val="24"/>
        </w:rPr>
        <w:t xml:space="preserve"> 2014 -</w:t>
      </w:r>
      <w:r w:rsidR="00A0718E" w:rsidRPr="00363E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B52" w:rsidRPr="00363E4E">
        <w:rPr>
          <w:rFonts w:ascii="Times New Roman" w:hAnsi="Times New Roman" w:cs="Times New Roman"/>
          <w:b/>
          <w:sz w:val="24"/>
          <w:szCs w:val="24"/>
        </w:rPr>
        <w:t>2016</w:t>
      </w:r>
      <w:r w:rsidR="00D87019">
        <w:rPr>
          <w:rFonts w:ascii="Times New Roman" w:hAnsi="Times New Roman" w:cs="Times New Roman"/>
          <w:b/>
          <w:sz w:val="24"/>
          <w:szCs w:val="24"/>
        </w:rPr>
        <w:t xml:space="preserve"> год. </w:t>
      </w:r>
    </w:p>
    <w:p w:rsidR="00AF70D9" w:rsidRDefault="00AF70D9" w:rsidP="00D870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3E4E" w:rsidRPr="00D87019" w:rsidRDefault="00A765FF" w:rsidP="00D870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Вхождение в деятельность, поиск низовых инициатив, установление контактов. </w:t>
      </w:r>
    </w:p>
    <w:p w:rsidR="00A765FF" w:rsidRDefault="00D87019" w:rsidP="008934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7.1.1. </w:t>
      </w:r>
      <w:r w:rsidR="00A765FF">
        <w:rPr>
          <w:rFonts w:ascii="Times New Roman" w:hAnsi="Times New Roman" w:cs="Times New Roman"/>
          <w:sz w:val="24"/>
          <w:szCs w:val="24"/>
        </w:rPr>
        <w:t xml:space="preserve">Открытие «Ресурсного центра поддержки социальных инициатив» в </w:t>
      </w:r>
      <w:proofErr w:type="spellStart"/>
      <w:r w:rsidR="00A765FF">
        <w:rPr>
          <w:rFonts w:ascii="Times New Roman" w:hAnsi="Times New Roman" w:cs="Times New Roman"/>
          <w:sz w:val="24"/>
          <w:szCs w:val="24"/>
        </w:rPr>
        <w:t>г.Железногорске</w:t>
      </w:r>
      <w:proofErr w:type="spellEnd"/>
      <w:r w:rsidR="00A765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718E" w:rsidRPr="00A02F0A" w:rsidRDefault="008934A3" w:rsidP="008934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="00D87019">
        <w:rPr>
          <w:rFonts w:ascii="Times New Roman" w:hAnsi="Times New Roman" w:cs="Times New Roman"/>
          <w:sz w:val="24"/>
          <w:szCs w:val="24"/>
        </w:rPr>
        <w:t xml:space="preserve">2. </w:t>
      </w:r>
      <w:r w:rsidR="00AF70D9">
        <w:rPr>
          <w:rFonts w:ascii="Times New Roman" w:hAnsi="Times New Roman" w:cs="Times New Roman"/>
          <w:sz w:val="24"/>
          <w:szCs w:val="24"/>
        </w:rPr>
        <w:t>Проведение открытых лекций, семинаров, презентаций о деятельности некоммерческих организаций.</w:t>
      </w:r>
    </w:p>
    <w:p w:rsidR="00A765FF" w:rsidRDefault="00B67E34" w:rsidP="00B67E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7.1.3. </w:t>
      </w:r>
      <w:r w:rsidR="00A765FF">
        <w:rPr>
          <w:rFonts w:ascii="Times New Roman" w:hAnsi="Times New Roman" w:cs="Times New Roman"/>
          <w:sz w:val="24"/>
          <w:szCs w:val="24"/>
        </w:rPr>
        <w:t xml:space="preserve">Максимальное распространение информации в СМИ, социальных сетях о деятельности НКО, о возможностях, которые существуют для НКО. </w:t>
      </w:r>
    </w:p>
    <w:p w:rsidR="00A765FF" w:rsidRDefault="00A765FF" w:rsidP="00B67E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7.1.4. Оказание помощи в подготовке документов на регистрацию некоммерческой организации. </w:t>
      </w:r>
    </w:p>
    <w:p w:rsidR="00A765FF" w:rsidRDefault="00A765FF" w:rsidP="00B67E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7.1.5. Проведение мониторинга развития некоммерческого сектора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г.Железногорска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765FF" w:rsidRDefault="00A765FF" w:rsidP="00B67E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7.1.6. </w:t>
      </w:r>
      <w:r w:rsidR="00AF70D9">
        <w:rPr>
          <w:rFonts w:ascii="Times New Roman" w:hAnsi="Times New Roman" w:cs="Times New Roman"/>
          <w:sz w:val="24"/>
          <w:szCs w:val="24"/>
        </w:rPr>
        <w:t xml:space="preserve">Проведение индивидуальных консультаций по вопросам деятельности НКО. </w:t>
      </w:r>
    </w:p>
    <w:p w:rsidR="00AF70D9" w:rsidRDefault="00AF70D9" w:rsidP="00B67E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7.1.7. Поиск образовательных программ, подача заявок и участие сотрудников Организации в образовательных программах для НКО. </w:t>
      </w:r>
    </w:p>
    <w:p w:rsidR="00AE0E17" w:rsidRDefault="00AE0E17" w:rsidP="00B67E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7.1.8. Организация чай-встреч НКО, власти, бизнеса для установления партнерских взаимоотношений. </w:t>
      </w:r>
    </w:p>
    <w:p w:rsidR="00A765FF" w:rsidRDefault="00A765FF" w:rsidP="00B67E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0C11" w:rsidRPr="00A02F0A" w:rsidRDefault="00470C11" w:rsidP="00005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0D9" w:rsidRDefault="00363E4E" w:rsidP="00D870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E4E">
        <w:rPr>
          <w:rFonts w:ascii="Times New Roman" w:hAnsi="Times New Roman" w:cs="Times New Roman"/>
          <w:sz w:val="24"/>
          <w:szCs w:val="24"/>
        </w:rPr>
        <w:t>7.2</w:t>
      </w:r>
      <w:r w:rsidR="00B64F3F" w:rsidRPr="00363E4E">
        <w:rPr>
          <w:rFonts w:ascii="Times New Roman" w:hAnsi="Times New Roman" w:cs="Times New Roman"/>
          <w:b/>
          <w:sz w:val="24"/>
          <w:szCs w:val="24"/>
        </w:rPr>
        <w:t>. Второй</w:t>
      </w:r>
      <w:r w:rsidR="00B96B52" w:rsidRPr="00363E4E">
        <w:rPr>
          <w:rFonts w:ascii="Times New Roman" w:hAnsi="Times New Roman" w:cs="Times New Roman"/>
          <w:b/>
          <w:sz w:val="24"/>
          <w:szCs w:val="24"/>
        </w:rPr>
        <w:t xml:space="preserve"> этап – 2017</w:t>
      </w:r>
      <w:r w:rsidR="00AF70D9">
        <w:rPr>
          <w:rFonts w:ascii="Times New Roman" w:hAnsi="Times New Roman" w:cs="Times New Roman"/>
          <w:b/>
          <w:sz w:val="24"/>
          <w:szCs w:val="24"/>
        </w:rPr>
        <w:t xml:space="preserve"> - 2018</w:t>
      </w:r>
      <w:r w:rsidR="00A0718E" w:rsidRPr="00363E4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8701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F70D9" w:rsidRDefault="00AF70D9" w:rsidP="00D870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18E" w:rsidRDefault="00AF70D9" w:rsidP="00D870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Укрепление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компетенций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существующих НКО и продвижение НКО.</w:t>
      </w:r>
    </w:p>
    <w:p w:rsidR="00AF70D9" w:rsidRPr="00D87019" w:rsidRDefault="00AF70D9" w:rsidP="00D870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146" w:rsidRPr="00A02F0A" w:rsidRDefault="007C3F74" w:rsidP="00AF70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7.2.1. </w:t>
      </w:r>
      <w:r w:rsidR="00AF70D9">
        <w:rPr>
          <w:rFonts w:ascii="Times New Roman" w:hAnsi="Times New Roman" w:cs="Times New Roman"/>
          <w:sz w:val="24"/>
          <w:szCs w:val="24"/>
        </w:rPr>
        <w:t>Организация и проведение</w:t>
      </w:r>
      <w:r w:rsidR="00AF70D9" w:rsidRPr="00A02F0A">
        <w:rPr>
          <w:rFonts w:ascii="Times New Roman" w:hAnsi="Times New Roman" w:cs="Times New Roman"/>
          <w:sz w:val="24"/>
          <w:szCs w:val="24"/>
        </w:rPr>
        <w:t xml:space="preserve"> тематических семинаров по основам ведения </w:t>
      </w:r>
      <w:r w:rsidR="00AF70D9">
        <w:rPr>
          <w:rFonts w:ascii="Times New Roman" w:hAnsi="Times New Roman" w:cs="Times New Roman"/>
          <w:sz w:val="24"/>
          <w:szCs w:val="24"/>
        </w:rPr>
        <w:t>некоммерческой</w:t>
      </w:r>
      <w:r w:rsidR="00AF70D9" w:rsidRPr="00A02F0A">
        <w:rPr>
          <w:rFonts w:ascii="Times New Roman" w:hAnsi="Times New Roman" w:cs="Times New Roman"/>
          <w:sz w:val="24"/>
          <w:szCs w:val="24"/>
        </w:rPr>
        <w:t xml:space="preserve"> деятельности, в </w:t>
      </w:r>
      <w:proofErr w:type="spellStart"/>
      <w:r w:rsidR="00AF70D9" w:rsidRPr="00A02F0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AF70D9" w:rsidRPr="00A02F0A">
        <w:rPr>
          <w:rFonts w:ascii="Times New Roman" w:hAnsi="Times New Roman" w:cs="Times New Roman"/>
          <w:sz w:val="24"/>
          <w:szCs w:val="24"/>
        </w:rPr>
        <w:t xml:space="preserve">. по правовым вопросам, по вопросам ведения бухгалтерского и налогового учета, </w:t>
      </w:r>
      <w:r w:rsidR="00AF70D9">
        <w:rPr>
          <w:rFonts w:ascii="Times New Roman" w:hAnsi="Times New Roman" w:cs="Times New Roman"/>
          <w:sz w:val="24"/>
          <w:szCs w:val="24"/>
        </w:rPr>
        <w:t xml:space="preserve">по социальному проектированию, </w:t>
      </w:r>
      <w:proofErr w:type="spellStart"/>
      <w:r w:rsidR="00AF70D9">
        <w:rPr>
          <w:rFonts w:ascii="Times New Roman" w:hAnsi="Times New Roman" w:cs="Times New Roman"/>
          <w:sz w:val="24"/>
          <w:szCs w:val="24"/>
        </w:rPr>
        <w:t>медиаграмотности</w:t>
      </w:r>
      <w:proofErr w:type="spellEnd"/>
      <w:r w:rsidR="00AF70D9">
        <w:rPr>
          <w:rFonts w:ascii="Times New Roman" w:hAnsi="Times New Roman" w:cs="Times New Roman"/>
          <w:sz w:val="24"/>
          <w:szCs w:val="24"/>
        </w:rPr>
        <w:t xml:space="preserve"> и пр.</w:t>
      </w:r>
    </w:p>
    <w:p w:rsidR="00A0718E" w:rsidRDefault="007C3F74" w:rsidP="00AF70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7.2.2. </w:t>
      </w:r>
      <w:r w:rsidR="00AF70D9">
        <w:rPr>
          <w:rFonts w:ascii="Times New Roman" w:hAnsi="Times New Roman" w:cs="Times New Roman"/>
          <w:sz w:val="24"/>
          <w:szCs w:val="24"/>
        </w:rPr>
        <w:t xml:space="preserve">Выпуск информационного буклета – «Каталог НКО </w:t>
      </w:r>
      <w:proofErr w:type="spellStart"/>
      <w:r w:rsidR="00AF70D9">
        <w:rPr>
          <w:rFonts w:ascii="Times New Roman" w:hAnsi="Times New Roman" w:cs="Times New Roman"/>
          <w:sz w:val="24"/>
          <w:szCs w:val="24"/>
        </w:rPr>
        <w:t>г.Железногорска</w:t>
      </w:r>
      <w:proofErr w:type="spellEnd"/>
      <w:r w:rsidR="00AF70D9">
        <w:rPr>
          <w:rFonts w:ascii="Times New Roman" w:hAnsi="Times New Roman" w:cs="Times New Roman"/>
          <w:sz w:val="24"/>
          <w:szCs w:val="24"/>
        </w:rPr>
        <w:t xml:space="preserve">» с описанием деятельности НКО, фотоотчетами и контактами для связи с организацией. </w:t>
      </w:r>
    </w:p>
    <w:p w:rsidR="00E97146" w:rsidRDefault="007C3F74" w:rsidP="007C3F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7.2.3. </w:t>
      </w:r>
      <w:r w:rsidR="00AF70D9">
        <w:rPr>
          <w:rFonts w:ascii="Times New Roman" w:hAnsi="Times New Roman" w:cs="Times New Roman"/>
          <w:sz w:val="24"/>
          <w:szCs w:val="24"/>
        </w:rPr>
        <w:t xml:space="preserve">Создание сайта КРОО «АРГО» и ведение электронного каталога НКО с </w:t>
      </w:r>
      <w:r w:rsidR="00AF70D9">
        <w:rPr>
          <w:rFonts w:ascii="Times New Roman" w:hAnsi="Times New Roman" w:cs="Times New Roman"/>
          <w:sz w:val="24"/>
          <w:szCs w:val="24"/>
        </w:rPr>
        <w:lastRenderedPageBreak/>
        <w:t>возможностью индивидуального наполнения страницы каждой НКО.</w:t>
      </w:r>
    </w:p>
    <w:p w:rsidR="00AF70D9" w:rsidRDefault="007C3F74" w:rsidP="00AF70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7.2.4.</w:t>
      </w:r>
      <w:r w:rsidR="00AF70D9" w:rsidRPr="00AF70D9">
        <w:rPr>
          <w:rFonts w:ascii="Times New Roman" w:hAnsi="Times New Roman" w:cs="Times New Roman"/>
          <w:sz w:val="24"/>
          <w:szCs w:val="24"/>
        </w:rPr>
        <w:t xml:space="preserve"> </w:t>
      </w:r>
      <w:r w:rsidR="00AF70D9">
        <w:rPr>
          <w:rFonts w:ascii="Times New Roman" w:hAnsi="Times New Roman" w:cs="Times New Roman"/>
          <w:sz w:val="24"/>
          <w:szCs w:val="24"/>
        </w:rPr>
        <w:t xml:space="preserve">Оказание помощи в подготовке документов на регистрацию некоммерческой организации. </w:t>
      </w:r>
    </w:p>
    <w:p w:rsidR="00AF70D9" w:rsidRDefault="00AF70D9" w:rsidP="00AF70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7.2.5. Проведение мониторинга развития некоммерческого сектора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г.Железногорска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64F3F" w:rsidRDefault="00AF70D9" w:rsidP="00AF70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7.2.6. Проведение индивидуальный консультаций по вопросам деятельности НКО.</w:t>
      </w:r>
    </w:p>
    <w:p w:rsidR="00AF70D9" w:rsidRDefault="00AF70D9" w:rsidP="00AF70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7.2.7. Поиск образовательных программ, подача заявок и участие сотрудников Организации в образовательных программах для НКО. </w:t>
      </w:r>
    </w:p>
    <w:p w:rsidR="00AF70D9" w:rsidRDefault="00AF70D9" w:rsidP="00AF70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7.2.8. Организация благотворительного фестиваля «Добрый Железногорск» с участием НКО. </w:t>
      </w:r>
    </w:p>
    <w:p w:rsidR="00AE0E17" w:rsidRDefault="00AE0E17" w:rsidP="00AE0E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7.2.9. Организация чай-встреч НКО, власти, бизнеса для установления партнерских взаимоотношений. </w:t>
      </w:r>
    </w:p>
    <w:p w:rsidR="00AE0E17" w:rsidRDefault="00AE0E17" w:rsidP="00AF70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1118" w:rsidRPr="00E2043B" w:rsidRDefault="00331118" w:rsidP="003311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70D9" w:rsidRDefault="00B64F3F" w:rsidP="008357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43B">
        <w:rPr>
          <w:rFonts w:ascii="Times New Roman" w:hAnsi="Times New Roman" w:cs="Times New Roman"/>
          <w:sz w:val="24"/>
          <w:szCs w:val="24"/>
        </w:rPr>
        <w:t>7.3</w:t>
      </w:r>
      <w:r w:rsidRPr="00E2043B">
        <w:rPr>
          <w:rFonts w:ascii="Times New Roman" w:hAnsi="Times New Roman" w:cs="Times New Roman"/>
          <w:b/>
          <w:sz w:val="24"/>
          <w:szCs w:val="24"/>
        </w:rPr>
        <w:t>. Третий этап – 201</w:t>
      </w:r>
      <w:r w:rsidR="00AF70D9">
        <w:rPr>
          <w:rFonts w:ascii="Times New Roman" w:hAnsi="Times New Roman" w:cs="Times New Roman"/>
          <w:b/>
          <w:sz w:val="24"/>
          <w:szCs w:val="24"/>
        </w:rPr>
        <w:t>9 - 2020</w:t>
      </w:r>
      <w:r w:rsidRPr="00E2043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83573D" w:rsidRPr="00E2043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F70D9" w:rsidRDefault="00AF70D9" w:rsidP="008357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F3F" w:rsidRDefault="00AF70D9" w:rsidP="008357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Развитие технологии сервисной поддержки НКО. </w:t>
      </w:r>
    </w:p>
    <w:p w:rsidR="00AF70D9" w:rsidRPr="00E2043B" w:rsidRDefault="00AF70D9" w:rsidP="008357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1118" w:rsidRPr="00E2043B" w:rsidRDefault="00E2043B" w:rsidP="00331118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7.3.1 </w:t>
      </w:r>
      <w:r w:rsidR="00AF7F5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31118" w:rsidRPr="00E2043B">
        <w:rPr>
          <w:rFonts w:ascii="Times New Roman" w:eastAsia="Times New Roman" w:hAnsi="Times New Roman" w:cs="Times New Roman"/>
          <w:sz w:val="24"/>
          <w:szCs w:val="24"/>
        </w:rPr>
        <w:t xml:space="preserve">аркетинговое сопровождение деятельности </w:t>
      </w:r>
      <w:r w:rsidR="00AF70D9">
        <w:rPr>
          <w:rFonts w:ascii="Times New Roman" w:eastAsia="Times New Roman" w:hAnsi="Times New Roman" w:cs="Times New Roman"/>
          <w:sz w:val="24"/>
          <w:szCs w:val="24"/>
        </w:rPr>
        <w:t>НКО</w:t>
      </w:r>
      <w:r w:rsidR="00331118" w:rsidRPr="00E2043B">
        <w:rPr>
          <w:rFonts w:ascii="Times New Roman" w:eastAsia="Times New Roman" w:hAnsi="Times New Roman" w:cs="Times New Roman"/>
          <w:sz w:val="24"/>
          <w:szCs w:val="24"/>
        </w:rPr>
        <w:t xml:space="preserve"> (разработка маркетинговой стратеги</w:t>
      </w:r>
      <w:r w:rsidRPr="00E2043B">
        <w:rPr>
          <w:rFonts w:ascii="Times New Roman" w:eastAsia="Times New Roman" w:hAnsi="Times New Roman" w:cs="Times New Roman"/>
          <w:sz w:val="24"/>
          <w:szCs w:val="24"/>
        </w:rPr>
        <w:t>и и планов, рекламные кампании,</w:t>
      </w:r>
      <w:r w:rsidR="00331118" w:rsidRPr="00E2043B">
        <w:rPr>
          <w:rFonts w:ascii="Times New Roman" w:eastAsia="Times New Roman" w:hAnsi="Times New Roman" w:cs="Times New Roman"/>
          <w:sz w:val="24"/>
          <w:szCs w:val="24"/>
        </w:rPr>
        <w:t xml:space="preserve"> выставочные мероприятия, разработка и продвижение бренд</w:t>
      </w:r>
      <w:r w:rsidRPr="00E2043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F7F5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31118" w:rsidRPr="00E2043B" w:rsidRDefault="00E2043B" w:rsidP="00331118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7.3.2</w:t>
      </w:r>
      <w:r w:rsidR="00AF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70D9">
        <w:rPr>
          <w:rFonts w:ascii="Times New Roman" w:eastAsia="Times New Roman" w:hAnsi="Times New Roman" w:cs="Times New Roman"/>
          <w:sz w:val="24"/>
          <w:szCs w:val="24"/>
        </w:rPr>
        <w:t xml:space="preserve">Проектное сопровождение деятельности НКО (помощь в оформлении программ в проекты, развитие навыков управления проектом). </w:t>
      </w:r>
    </w:p>
    <w:p w:rsidR="00331118" w:rsidRPr="00E2043B" w:rsidRDefault="00E2043B" w:rsidP="00331118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7.3.3</w:t>
      </w:r>
      <w:r w:rsidR="00AF7F59">
        <w:rPr>
          <w:rFonts w:ascii="Times New Roman" w:eastAsia="Times New Roman" w:hAnsi="Times New Roman" w:cs="Times New Roman"/>
          <w:sz w:val="24"/>
          <w:szCs w:val="24"/>
        </w:rPr>
        <w:t xml:space="preserve"> Ю</w:t>
      </w:r>
      <w:r w:rsidR="00331118" w:rsidRPr="00E2043B">
        <w:rPr>
          <w:rFonts w:ascii="Times New Roman" w:eastAsia="Times New Roman" w:hAnsi="Times New Roman" w:cs="Times New Roman"/>
          <w:sz w:val="24"/>
          <w:szCs w:val="24"/>
        </w:rPr>
        <w:t xml:space="preserve">ридическое сопровождение </w:t>
      </w:r>
      <w:r w:rsidR="00AF70D9">
        <w:rPr>
          <w:rFonts w:ascii="Times New Roman" w:eastAsia="Times New Roman" w:hAnsi="Times New Roman" w:cs="Times New Roman"/>
          <w:sz w:val="24"/>
          <w:szCs w:val="24"/>
        </w:rPr>
        <w:t>НКО (подготовка типовых документов для использования в будущем)</w:t>
      </w:r>
      <w:r w:rsidR="00AF7F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1118" w:rsidRDefault="00E2043B" w:rsidP="00331118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7.3.4</w:t>
      </w:r>
      <w:r w:rsidR="00AF7F59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331118" w:rsidRPr="00E2043B">
        <w:rPr>
          <w:rFonts w:ascii="Times New Roman" w:eastAsia="Times New Roman" w:hAnsi="Times New Roman" w:cs="Times New Roman"/>
          <w:sz w:val="24"/>
          <w:szCs w:val="24"/>
        </w:rPr>
        <w:t xml:space="preserve">нформационное сопровождение деятельности </w:t>
      </w:r>
      <w:r w:rsidR="00AF70D9">
        <w:rPr>
          <w:rFonts w:ascii="Times New Roman" w:eastAsia="Times New Roman" w:hAnsi="Times New Roman" w:cs="Times New Roman"/>
          <w:sz w:val="24"/>
          <w:szCs w:val="24"/>
        </w:rPr>
        <w:t>НКО в партнерстве со СМИ</w:t>
      </w:r>
      <w:r w:rsidR="00AF7F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70D9" w:rsidRDefault="00AF70D9" w:rsidP="00331118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7.3.5. Открытие Проектного офиса «Инициатива» для некоммерческих организаций и авторов социальных проектов. </w:t>
      </w:r>
    </w:p>
    <w:p w:rsidR="00AF70D9" w:rsidRDefault="00AF70D9" w:rsidP="00331118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7.3.6. Развитие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медиаволонтерства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среди подростков и молодежи. </w:t>
      </w:r>
    </w:p>
    <w:p w:rsidR="00AF70D9" w:rsidRDefault="00AF70D9" w:rsidP="00AF70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7.3.7. </w:t>
      </w:r>
      <w:r>
        <w:rPr>
          <w:rFonts w:ascii="Times New Roman" w:hAnsi="Times New Roman" w:cs="Times New Roman"/>
          <w:sz w:val="24"/>
          <w:szCs w:val="24"/>
        </w:rPr>
        <w:t xml:space="preserve">Проведение мониторинга развития некоммерческого сектора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г.Железногорска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F70D9" w:rsidRDefault="00AF70D9" w:rsidP="00AF70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7.3.8. Проведение индивидуальный консультаций по вопросам деятельности НКО.</w:t>
      </w:r>
    </w:p>
    <w:p w:rsidR="00AF70D9" w:rsidRDefault="00AF70D9" w:rsidP="00AF70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7.3.9. Поиск образовательных программ, подача заявок и участие сотрудников Организации в образовательных программах для НКО. </w:t>
      </w:r>
    </w:p>
    <w:p w:rsidR="00AF70D9" w:rsidRDefault="00AE0E17" w:rsidP="00331118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7.3.10. Использование цифровых технологий для поддержки НКО в стандартных ситуациях (постепенный уход от очного консультирования по всем вопросам, к консультированию только в сложных случаях).</w:t>
      </w:r>
    </w:p>
    <w:p w:rsidR="00AE0E17" w:rsidRDefault="00AE0E17" w:rsidP="00AE0E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7.3.11. Организация чай-встреч НКО, власти, бизнеса для установления партнерских взаимоотношений. </w:t>
      </w:r>
    </w:p>
    <w:p w:rsidR="00AE0E17" w:rsidRDefault="00AE0E17" w:rsidP="00331118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0E17" w:rsidRDefault="00AE0E17" w:rsidP="00331118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0E17" w:rsidRPr="00AE0E17" w:rsidRDefault="00AE0E17" w:rsidP="00331118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0E17">
        <w:rPr>
          <w:rFonts w:ascii="Times New Roman" w:eastAsia="Times New Roman" w:hAnsi="Times New Roman" w:cs="Times New Roman"/>
          <w:b/>
          <w:sz w:val="24"/>
          <w:szCs w:val="24"/>
        </w:rPr>
        <w:t xml:space="preserve">7.4. Четвертый этап – 2021 – 2024 год. </w:t>
      </w:r>
    </w:p>
    <w:p w:rsidR="00AE0E17" w:rsidRDefault="00AE0E17" w:rsidP="00AE0E1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E0E17" w:rsidRPr="00AE0E17" w:rsidRDefault="00AE0E17" w:rsidP="00AE0E1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Центр городских компетенций</w:t>
      </w:r>
    </w:p>
    <w:p w:rsidR="00AE0E17" w:rsidRDefault="00AE0E17" w:rsidP="00AE0E1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0E17" w:rsidRDefault="00AE0E17" w:rsidP="00AE0E1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70D9" w:rsidRDefault="00AE0E17" w:rsidP="00331118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7.4.1. Развитие полного цикла поддержки проекта – от идеи до конечной реализации. </w:t>
      </w:r>
    </w:p>
    <w:p w:rsidR="00AE0E17" w:rsidRDefault="00AE0E17" w:rsidP="00331118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7.4.2. Открытие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медиаредакции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«Инициатива» по информационной поддержке НКО. </w:t>
      </w:r>
    </w:p>
    <w:p w:rsidR="00AE0E17" w:rsidRDefault="00AE0E17" w:rsidP="00331118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7.4.3. Сервисное сопровождение социальных проектов: бухгалтер, юрист, проектный менеджер, дизайнер,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</w:t>
      </w:r>
      <w:r w:rsidRPr="00AE0E17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менеджер. </w:t>
      </w:r>
    </w:p>
    <w:p w:rsidR="00AE0E17" w:rsidRDefault="00AE0E17" w:rsidP="00331118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7.4.4. Создание Ассоциации НКО Железногорска по заявительному характеру. </w:t>
      </w:r>
    </w:p>
    <w:p w:rsidR="00AE0E17" w:rsidRDefault="00AE0E17" w:rsidP="00331118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7.4.5. Организация деловых встреч Ассоциации НКО Железногорска с властью, бизнесом и СМИ. </w:t>
      </w:r>
    </w:p>
    <w:p w:rsidR="00AE0E17" w:rsidRDefault="00AE0E17" w:rsidP="00331118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7.4.6. Проведение «инвестиционных» дней для социальных проектов (в формате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AE0E17" w:rsidRDefault="00AE0E17" w:rsidP="00331118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7.4.7. </w:t>
      </w:r>
      <w:r w:rsidR="005D489D">
        <w:rPr>
          <w:rFonts w:ascii="Times New Roman" w:eastAsia="Times New Roman" w:hAnsi="Times New Roman" w:cs="Times New Roman"/>
          <w:sz w:val="24"/>
          <w:szCs w:val="24"/>
        </w:rPr>
        <w:t xml:space="preserve">Позиционирование проектного офиса «Инициатива» как Центра городских компетенций/Центра городского развития в СМИ и социальных сетях. </w:t>
      </w:r>
    </w:p>
    <w:p w:rsidR="005D489D" w:rsidRPr="00AE0E17" w:rsidRDefault="005D489D" w:rsidP="00331118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7.4.8. Сбор, анализ и описание успешных кейсов Центра городских компетенций/Центра городского развития.</w:t>
      </w:r>
    </w:p>
    <w:p w:rsidR="006E2E92" w:rsidRPr="00E2043B" w:rsidRDefault="006E2E92" w:rsidP="00DF27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2E92" w:rsidRDefault="00576EDE" w:rsidP="00576E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6E2E92" w:rsidRPr="00576EDE">
        <w:rPr>
          <w:rFonts w:ascii="Times New Roman" w:hAnsi="Times New Roman" w:cs="Times New Roman"/>
          <w:b/>
          <w:sz w:val="24"/>
          <w:szCs w:val="24"/>
        </w:rPr>
        <w:t xml:space="preserve">. Ресурсное обеспечение </w:t>
      </w:r>
      <w:r w:rsidR="005D489D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="006E2E92" w:rsidRPr="00576EDE">
        <w:rPr>
          <w:rFonts w:ascii="Times New Roman" w:hAnsi="Times New Roman" w:cs="Times New Roman"/>
          <w:b/>
          <w:sz w:val="24"/>
          <w:szCs w:val="24"/>
        </w:rPr>
        <w:t xml:space="preserve"> для реализации Стратегии</w:t>
      </w:r>
    </w:p>
    <w:p w:rsidR="00E84F96" w:rsidRPr="00576EDE" w:rsidRDefault="00E84F96" w:rsidP="00576E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D8F" w:rsidRDefault="00576EDE" w:rsidP="00EE0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EDE">
        <w:rPr>
          <w:rFonts w:ascii="Times New Roman" w:hAnsi="Times New Roman" w:cs="Times New Roman"/>
          <w:sz w:val="24"/>
          <w:szCs w:val="24"/>
        </w:rPr>
        <w:t xml:space="preserve">8.1. </w:t>
      </w:r>
      <w:r w:rsidR="005D489D">
        <w:rPr>
          <w:rFonts w:ascii="Times New Roman" w:hAnsi="Times New Roman" w:cs="Times New Roman"/>
          <w:sz w:val="24"/>
          <w:szCs w:val="24"/>
        </w:rPr>
        <w:t xml:space="preserve">Для обеспечения своей деятельности Организация использует средства бюджетов всех уровней, </w:t>
      </w:r>
      <w:proofErr w:type="spellStart"/>
      <w:r w:rsidR="005D489D">
        <w:rPr>
          <w:rFonts w:ascii="Times New Roman" w:hAnsi="Times New Roman" w:cs="Times New Roman"/>
          <w:sz w:val="24"/>
          <w:szCs w:val="24"/>
        </w:rPr>
        <w:t>грантодающих</w:t>
      </w:r>
      <w:proofErr w:type="spellEnd"/>
      <w:r w:rsidR="005D489D">
        <w:rPr>
          <w:rFonts w:ascii="Times New Roman" w:hAnsi="Times New Roman" w:cs="Times New Roman"/>
          <w:sz w:val="24"/>
          <w:szCs w:val="24"/>
        </w:rPr>
        <w:t xml:space="preserve"> организаций, членские взносы и взносы учредителей, а также – пожертвования частных лиц и организаций. </w:t>
      </w:r>
    </w:p>
    <w:p w:rsidR="005D489D" w:rsidRDefault="005D489D" w:rsidP="00EE0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Решение об участии в конкурсах грантов, субсидий, принимается Правлением Организации в течение года по мере объявления конкурсов. </w:t>
      </w:r>
    </w:p>
    <w:p w:rsidR="006A3EEE" w:rsidRPr="006A3EEE" w:rsidRDefault="006A3EEE" w:rsidP="00674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EEE" w:rsidRDefault="002E6091" w:rsidP="006A3EE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4C3">
        <w:rPr>
          <w:rFonts w:ascii="Times New Roman" w:hAnsi="Times New Roman" w:cs="Times New Roman"/>
          <w:b/>
          <w:sz w:val="24"/>
          <w:szCs w:val="24"/>
        </w:rPr>
        <w:t>9</w:t>
      </w:r>
      <w:r w:rsidR="006A3EEE" w:rsidRPr="006A3EEE">
        <w:rPr>
          <w:rFonts w:ascii="Times New Roman" w:hAnsi="Times New Roman" w:cs="Times New Roman"/>
          <w:b/>
          <w:sz w:val="24"/>
          <w:szCs w:val="24"/>
        </w:rPr>
        <w:t xml:space="preserve">. Информационное освещение работы </w:t>
      </w:r>
      <w:r w:rsidR="005D489D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="006A3EEE" w:rsidRPr="006A3E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4F96" w:rsidRPr="006A3EEE" w:rsidRDefault="00E84F96" w:rsidP="006A3EE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EEE" w:rsidRPr="006A3EEE" w:rsidRDefault="00F104C3" w:rsidP="00EE0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A3EEE" w:rsidRPr="006A3EEE">
        <w:rPr>
          <w:rFonts w:ascii="Times New Roman" w:hAnsi="Times New Roman" w:cs="Times New Roman"/>
          <w:sz w:val="24"/>
          <w:szCs w:val="24"/>
        </w:rPr>
        <w:t>.1. В целя</w:t>
      </w:r>
      <w:r w:rsidR="005D489D">
        <w:rPr>
          <w:rFonts w:ascii="Times New Roman" w:hAnsi="Times New Roman" w:cs="Times New Roman"/>
          <w:sz w:val="24"/>
          <w:szCs w:val="24"/>
        </w:rPr>
        <w:t xml:space="preserve">х расширения информированности НКО, власти, общества </w:t>
      </w:r>
      <w:r w:rsidR="006A3EEE" w:rsidRPr="006A3EEE">
        <w:rPr>
          <w:rFonts w:ascii="Times New Roman" w:hAnsi="Times New Roman" w:cs="Times New Roman"/>
          <w:sz w:val="24"/>
          <w:szCs w:val="24"/>
        </w:rPr>
        <w:t>о</w:t>
      </w:r>
      <w:r w:rsidR="005D489D">
        <w:rPr>
          <w:rFonts w:ascii="Times New Roman" w:hAnsi="Times New Roman" w:cs="Times New Roman"/>
          <w:sz w:val="24"/>
          <w:szCs w:val="24"/>
        </w:rPr>
        <w:t xml:space="preserve"> деятельности Организации</w:t>
      </w:r>
      <w:r w:rsidR="006A3EEE" w:rsidRPr="006A3EEE">
        <w:rPr>
          <w:rFonts w:ascii="Times New Roman" w:hAnsi="Times New Roman" w:cs="Times New Roman"/>
          <w:sz w:val="24"/>
          <w:szCs w:val="24"/>
        </w:rPr>
        <w:t xml:space="preserve">, а также укрепления положительного имиджа </w:t>
      </w:r>
      <w:r w:rsidR="005D489D">
        <w:rPr>
          <w:rFonts w:ascii="Times New Roman" w:hAnsi="Times New Roman" w:cs="Times New Roman"/>
          <w:sz w:val="24"/>
          <w:szCs w:val="24"/>
        </w:rPr>
        <w:t>Организации</w:t>
      </w:r>
      <w:r w:rsidR="006A3EEE" w:rsidRPr="006A3EEE">
        <w:rPr>
          <w:rFonts w:ascii="Times New Roman" w:hAnsi="Times New Roman" w:cs="Times New Roman"/>
          <w:sz w:val="24"/>
          <w:szCs w:val="24"/>
        </w:rPr>
        <w:t xml:space="preserve"> в деловой среде планируется: </w:t>
      </w:r>
    </w:p>
    <w:p w:rsidR="005D489D" w:rsidRPr="005D489D" w:rsidRDefault="00F104C3" w:rsidP="00D61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A283B">
        <w:rPr>
          <w:rFonts w:ascii="Times New Roman" w:hAnsi="Times New Roman" w:cs="Times New Roman"/>
          <w:sz w:val="24"/>
          <w:szCs w:val="24"/>
        </w:rPr>
        <w:t>.1.1.</w:t>
      </w:r>
      <w:r w:rsidR="002239AB">
        <w:rPr>
          <w:rFonts w:ascii="Times New Roman" w:hAnsi="Times New Roman" w:cs="Times New Roman"/>
          <w:sz w:val="24"/>
          <w:szCs w:val="24"/>
        </w:rPr>
        <w:t xml:space="preserve"> </w:t>
      </w:r>
      <w:r w:rsidR="005D489D">
        <w:rPr>
          <w:rFonts w:ascii="Times New Roman" w:hAnsi="Times New Roman" w:cs="Times New Roman"/>
          <w:sz w:val="24"/>
          <w:szCs w:val="24"/>
        </w:rPr>
        <w:t>Р</w:t>
      </w:r>
      <w:r w:rsidR="006A3EEE" w:rsidRPr="006A3EEE">
        <w:rPr>
          <w:rFonts w:ascii="Times New Roman" w:hAnsi="Times New Roman" w:cs="Times New Roman"/>
          <w:sz w:val="24"/>
          <w:szCs w:val="24"/>
        </w:rPr>
        <w:t>азвитие</w:t>
      </w:r>
      <w:r w:rsidR="00D61D49">
        <w:rPr>
          <w:rFonts w:ascii="Times New Roman" w:hAnsi="Times New Roman" w:cs="Times New Roman"/>
          <w:sz w:val="24"/>
          <w:szCs w:val="24"/>
        </w:rPr>
        <w:t xml:space="preserve"> ресурса </w:t>
      </w:r>
      <w:r w:rsidR="005D489D">
        <w:rPr>
          <w:rFonts w:ascii="Times New Roman" w:hAnsi="Times New Roman" w:cs="Times New Roman"/>
          <w:sz w:val="24"/>
          <w:szCs w:val="24"/>
        </w:rPr>
        <w:t xml:space="preserve">Организации в сети Интернет: сайт, группа в профильных сетях – </w:t>
      </w:r>
      <w:proofErr w:type="spellStart"/>
      <w:r w:rsidR="005D489D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5D489D">
        <w:rPr>
          <w:rFonts w:ascii="Times New Roman" w:hAnsi="Times New Roman" w:cs="Times New Roman"/>
          <w:sz w:val="24"/>
          <w:szCs w:val="24"/>
        </w:rPr>
        <w:t xml:space="preserve">, </w:t>
      </w:r>
      <w:r w:rsidR="005D489D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="005D489D">
        <w:rPr>
          <w:rFonts w:ascii="Times New Roman" w:hAnsi="Times New Roman" w:cs="Times New Roman"/>
          <w:sz w:val="24"/>
          <w:szCs w:val="24"/>
        </w:rPr>
        <w:t>.</w:t>
      </w:r>
    </w:p>
    <w:p w:rsidR="006A3EEE" w:rsidRPr="006A3EEE" w:rsidRDefault="005D489D" w:rsidP="00D61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9.1.2. У</w:t>
      </w:r>
      <w:r w:rsidR="006A3EEE" w:rsidRPr="006A3EEE">
        <w:rPr>
          <w:rFonts w:ascii="Times New Roman" w:hAnsi="Times New Roman" w:cs="Times New Roman"/>
          <w:sz w:val="24"/>
          <w:szCs w:val="24"/>
        </w:rPr>
        <w:t xml:space="preserve">частие представителей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6A3EEE" w:rsidRPr="006A3EEE">
        <w:rPr>
          <w:rFonts w:ascii="Times New Roman" w:hAnsi="Times New Roman" w:cs="Times New Roman"/>
          <w:sz w:val="24"/>
          <w:szCs w:val="24"/>
        </w:rPr>
        <w:t xml:space="preserve"> в мероприятиях, касающихся тематики подде</w:t>
      </w:r>
      <w:r w:rsidR="00D61D49">
        <w:rPr>
          <w:rFonts w:ascii="Times New Roman" w:hAnsi="Times New Roman" w:cs="Times New Roman"/>
          <w:sz w:val="24"/>
          <w:szCs w:val="24"/>
        </w:rPr>
        <w:t xml:space="preserve">ржки </w:t>
      </w:r>
      <w:r>
        <w:rPr>
          <w:rFonts w:ascii="Times New Roman" w:hAnsi="Times New Roman" w:cs="Times New Roman"/>
          <w:sz w:val="24"/>
          <w:szCs w:val="24"/>
        </w:rPr>
        <w:t>некоммерческих организаций</w:t>
      </w:r>
      <w:r w:rsidR="00D61D49">
        <w:rPr>
          <w:rFonts w:ascii="Times New Roman" w:hAnsi="Times New Roman" w:cs="Times New Roman"/>
          <w:sz w:val="24"/>
          <w:szCs w:val="24"/>
        </w:rPr>
        <w:t>.</w:t>
      </w:r>
    </w:p>
    <w:p w:rsidR="006A3EEE" w:rsidRPr="006A3EEE" w:rsidRDefault="00F104C3" w:rsidP="00EA2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A283B">
        <w:rPr>
          <w:rFonts w:ascii="Times New Roman" w:hAnsi="Times New Roman" w:cs="Times New Roman"/>
          <w:sz w:val="24"/>
          <w:szCs w:val="24"/>
        </w:rPr>
        <w:t>.1.</w:t>
      </w:r>
      <w:r w:rsidR="005D489D">
        <w:rPr>
          <w:rFonts w:ascii="Times New Roman" w:hAnsi="Times New Roman" w:cs="Times New Roman"/>
          <w:sz w:val="24"/>
          <w:szCs w:val="24"/>
        </w:rPr>
        <w:t>3</w:t>
      </w:r>
      <w:r w:rsidR="00EA283B">
        <w:rPr>
          <w:rFonts w:ascii="Times New Roman" w:hAnsi="Times New Roman" w:cs="Times New Roman"/>
          <w:sz w:val="24"/>
          <w:szCs w:val="24"/>
        </w:rPr>
        <w:t>.</w:t>
      </w:r>
      <w:r w:rsidR="002239AB">
        <w:rPr>
          <w:rFonts w:ascii="Times New Roman" w:hAnsi="Times New Roman" w:cs="Times New Roman"/>
          <w:sz w:val="24"/>
          <w:szCs w:val="24"/>
        </w:rPr>
        <w:t xml:space="preserve"> </w:t>
      </w:r>
      <w:r w:rsidR="00D61D49">
        <w:rPr>
          <w:rFonts w:ascii="Times New Roman" w:hAnsi="Times New Roman" w:cs="Times New Roman"/>
          <w:sz w:val="24"/>
          <w:szCs w:val="24"/>
        </w:rPr>
        <w:t>В</w:t>
      </w:r>
      <w:r w:rsidR="006A3EEE" w:rsidRPr="006A3EEE">
        <w:rPr>
          <w:rFonts w:ascii="Times New Roman" w:hAnsi="Times New Roman" w:cs="Times New Roman"/>
          <w:sz w:val="24"/>
          <w:szCs w:val="24"/>
        </w:rPr>
        <w:t xml:space="preserve">заимодействие со СМИ, освещающими вопросы </w:t>
      </w:r>
      <w:r w:rsidR="005D489D">
        <w:rPr>
          <w:rFonts w:ascii="Times New Roman" w:hAnsi="Times New Roman" w:cs="Times New Roman"/>
          <w:sz w:val="24"/>
          <w:szCs w:val="24"/>
        </w:rPr>
        <w:t>некоммерческих организаций</w:t>
      </w:r>
      <w:r w:rsidR="00D61D49">
        <w:rPr>
          <w:rFonts w:ascii="Times New Roman" w:hAnsi="Times New Roman" w:cs="Times New Roman"/>
          <w:sz w:val="24"/>
          <w:szCs w:val="24"/>
        </w:rPr>
        <w:t>.</w:t>
      </w:r>
      <w:r w:rsidR="006A3EEE" w:rsidRPr="006A3E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EEE" w:rsidRPr="006A3EEE" w:rsidRDefault="00F104C3" w:rsidP="00EA2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A283B">
        <w:rPr>
          <w:rFonts w:ascii="Times New Roman" w:hAnsi="Times New Roman" w:cs="Times New Roman"/>
          <w:sz w:val="24"/>
          <w:szCs w:val="24"/>
        </w:rPr>
        <w:t>.1.</w:t>
      </w:r>
      <w:r w:rsidR="005D489D">
        <w:rPr>
          <w:rFonts w:ascii="Times New Roman" w:hAnsi="Times New Roman" w:cs="Times New Roman"/>
          <w:sz w:val="24"/>
          <w:szCs w:val="24"/>
        </w:rPr>
        <w:t>4</w:t>
      </w:r>
      <w:r w:rsidR="00EA283B">
        <w:rPr>
          <w:rFonts w:ascii="Times New Roman" w:hAnsi="Times New Roman" w:cs="Times New Roman"/>
          <w:sz w:val="24"/>
          <w:szCs w:val="24"/>
        </w:rPr>
        <w:t>.</w:t>
      </w:r>
      <w:r w:rsidR="005D489D">
        <w:rPr>
          <w:rFonts w:ascii="Times New Roman" w:hAnsi="Times New Roman" w:cs="Times New Roman"/>
          <w:sz w:val="24"/>
          <w:szCs w:val="24"/>
        </w:rPr>
        <w:t xml:space="preserve"> </w:t>
      </w:r>
      <w:r w:rsidR="00D61D49">
        <w:rPr>
          <w:rFonts w:ascii="Times New Roman" w:hAnsi="Times New Roman" w:cs="Times New Roman"/>
          <w:sz w:val="24"/>
          <w:szCs w:val="24"/>
        </w:rPr>
        <w:t>О</w:t>
      </w:r>
      <w:r w:rsidR="005D489D">
        <w:rPr>
          <w:rFonts w:ascii="Times New Roman" w:hAnsi="Times New Roman" w:cs="Times New Roman"/>
          <w:sz w:val="24"/>
          <w:szCs w:val="24"/>
        </w:rPr>
        <w:t xml:space="preserve">рганизация городских событий с использованием атрибутики и сувенирной продукции Организации. </w:t>
      </w:r>
    </w:p>
    <w:p w:rsidR="00E16289" w:rsidRPr="006A3EEE" w:rsidRDefault="00E16289" w:rsidP="00E16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45C" w:rsidRDefault="00F104C3" w:rsidP="006A3EE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7A5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4493E" w:rsidRPr="00A02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и</w:t>
      </w:r>
      <w:r w:rsidR="006741FC" w:rsidRPr="00A02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тоги реализации </w:t>
      </w:r>
      <w:r w:rsidR="00546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Стратегии</w:t>
      </w:r>
    </w:p>
    <w:p w:rsidR="00E84F96" w:rsidRPr="00A02F0A" w:rsidRDefault="00E84F96" w:rsidP="006A3EE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3DF4" w:rsidRPr="00A02F0A" w:rsidRDefault="00F104C3" w:rsidP="00EE0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A5183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54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DF4" w:rsidRPr="00A02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r w:rsidR="005D4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Стратегии </w:t>
      </w:r>
      <w:r w:rsidR="00523DF4" w:rsidRPr="00A02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позволит обеспечить </w:t>
      </w:r>
      <w:r w:rsidR="005D48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некоммерческим организациям и гражданским активистам</w:t>
      </w:r>
      <w:r w:rsidR="00523DF4" w:rsidRPr="00A02F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3DF4" w:rsidRPr="00A02F0A" w:rsidRDefault="00F104C3" w:rsidP="00DF2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A5183">
        <w:rPr>
          <w:rFonts w:ascii="Times New Roman" w:eastAsia="Times New Roman" w:hAnsi="Times New Roman" w:cs="Times New Roman"/>
          <w:sz w:val="24"/>
          <w:szCs w:val="24"/>
          <w:lang w:eastAsia="ru-RU"/>
        </w:rPr>
        <w:t>.1.1.</w:t>
      </w:r>
      <w:r w:rsidR="003C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D4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23DF4" w:rsidRPr="00A02F0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</w:t>
      </w:r>
      <w:r w:rsidR="0054612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живание коммуникативных связей НКО, власти, бизнеса и СМИ</w:t>
      </w:r>
      <w:r w:rsidR="00D61D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622" w:rsidRPr="00A02F0A" w:rsidRDefault="00F104C3" w:rsidP="00DF2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A5183">
        <w:rPr>
          <w:rFonts w:ascii="Times New Roman" w:eastAsia="Times New Roman" w:hAnsi="Times New Roman" w:cs="Times New Roman"/>
          <w:sz w:val="24"/>
          <w:szCs w:val="24"/>
          <w:lang w:eastAsia="ru-RU"/>
        </w:rPr>
        <w:t>.1.2.</w:t>
      </w:r>
      <w:r w:rsidR="00D61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компетентности сотрудников НКО и повышение кадрового потенциала НКО. </w:t>
      </w:r>
    </w:p>
    <w:p w:rsidR="00546622" w:rsidRPr="00A02F0A" w:rsidRDefault="00F104C3" w:rsidP="00DF2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61D49">
        <w:rPr>
          <w:rFonts w:ascii="Times New Roman" w:eastAsia="Times New Roman" w:hAnsi="Times New Roman" w:cs="Times New Roman"/>
          <w:sz w:val="24"/>
          <w:szCs w:val="24"/>
          <w:lang w:eastAsia="ru-RU"/>
        </w:rPr>
        <w:t>.1.3 С</w:t>
      </w:r>
      <w:r w:rsidR="00546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нижение издержек на </w:t>
      </w:r>
      <w:r w:rsidR="0054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организацией, снижение рисков при реализации социальных проектов. </w:t>
      </w:r>
    </w:p>
    <w:p w:rsidR="00064727" w:rsidRDefault="00F104C3" w:rsidP="00DF2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A5183">
        <w:rPr>
          <w:rFonts w:ascii="Times New Roman" w:eastAsia="Times New Roman" w:hAnsi="Times New Roman" w:cs="Times New Roman"/>
          <w:sz w:val="24"/>
          <w:szCs w:val="24"/>
          <w:lang w:eastAsia="ru-RU"/>
        </w:rPr>
        <w:t>.1.4.</w:t>
      </w:r>
      <w:r w:rsidR="00D61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доверия населения </w:t>
      </w:r>
      <w:proofErr w:type="spellStart"/>
      <w:r w:rsidR="0054612D">
        <w:rPr>
          <w:rFonts w:ascii="Times New Roman" w:eastAsia="Times New Roman" w:hAnsi="Times New Roman" w:cs="Times New Roman"/>
          <w:sz w:val="24"/>
          <w:szCs w:val="24"/>
          <w:lang w:eastAsia="ru-RU"/>
        </w:rPr>
        <w:t>г.Железногорска</w:t>
      </w:r>
      <w:proofErr w:type="spellEnd"/>
      <w:r w:rsidR="0054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деятельности НКО, повышение узнаваемости НКО. </w:t>
      </w:r>
    </w:p>
    <w:p w:rsidR="0054612D" w:rsidRDefault="0054612D" w:rsidP="00DF2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Реализация Стратегии позволит Организации: </w:t>
      </w:r>
    </w:p>
    <w:p w:rsidR="0054612D" w:rsidRDefault="0054612D" w:rsidP="00DF2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10.2.1. Стать устойчивой организацией – Центром городских компетенций и Центром городского развития. </w:t>
      </w:r>
    </w:p>
    <w:p w:rsidR="0054612D" w:rsidRDefault="0054612D" w:rsidP="00DF2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10.2.2. Нарастить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востребованную среди активистов, в том числе за пределами региона присутствия Организации. </w:t>
      </w:r>
    </w:p>
    <w:p w:rsidR="00D61D49" w:rsidRPr="00A02F0A" w:rsidRDefault="00D61D49" w:rsidP="00DF2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E92" w:rsidRDefault="006E2E92" w:rsidP="00351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EEE" w:rsidRDefault="00E84F96" w:rsidP="006A3E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6A3EEE" w:rsidRPr="006A3EEE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DF274A" w:rsidRPr="006A3EEE" w:rsidRDefault="00DF274A" w:rsidP="006A3E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EEE" w:rsidRPr="006A3EEE" w:rsidRDefault="00E84F96" w:rsidP="00EE0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A3EEE" w:rsidRPr="006A3EEE">
        <w:rPr>
          <w:rFonts w:ascii="Times New Roman" w:hAnsi="Times New Roman" w:cs="Times New Roman"/>
          <w:sz w:val="24"/>
          <w:szCs w:val="24"/>
        </w:rPr>
        <w:t>.1. Настоящая Стратегия утверждается Директором</w:t>
      </w:r>
      <w:r w:rsidR="005D489D">
        <w:rPr>
          <w:rFonts w:ascii="Times New Roman" w:hAnsi="Times New Roman" w:cs="Times New Roman"/>
          <w:sz w:val="24"/>
          <w:szCs w:val="24"/>
        </w:rPr>
        <w:t xml:space="preserve"> и Общим Собранием</w:t>
      </w:r>
      <w:r w:rsidR="006A3EEE" w:rsidRPr="006A3EEE">
        <w:rPr>
          <w:rFonts w:ascii="Times New Roman" w:hAnsi="Times New Roman" w:cs="Times New Roman"/>
          <w:sz w:val="24"/>
          <w:szCs w:val="24"/>
        </w:rPr>
        <w:t xml:space="preserve"> </w:t>
      </w:r>
      <w:r w:rsidR="005D489D">
        <w:rPr>
          <w:rFonts w:ascii="Times New Roman" w:hAnsi="Times New Roman" w:cs="Times New Roman"/>
          <w:sz w:val="24"/>
          <w:szCs w:val="24"/>
        </w:rPr>
        <w:t>Организации</w:t>
      </w:r>
      <w:r w:rsidR="006A3EEE" w:rsidRPr="006A3E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7146" w:rsidRDefault="00E84F96" w:rsidP="00EE0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6A3EEE" w:rsidRPr="006A3EEE">
        <w:rPr>
          <w:rFonts w:ascii="Times New Roman" w:hAnsi="Times New Roman" w:cs="Times New Roman"/>
          <w:sz w:val="24"/>
          <w:szCs w:val="24"/>
        </w:rPr>
        <w:t xml:space="preserve">.2. Изменения и дополнения в настоящую Стратегию </w:t>
      </w:r>
      <w:r w:rsidR="004B085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тверждаются Директором </w:t>
      </w:r>
      <w:r w:rsidR="005D489D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3EEE" w:rsidRPr="006A3EEE" w:rsidRDefault="00E84F96" w:rsidP="00EE0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A3EEE" w:rsidRPr="006A3EEE">
        <w:rPr>
          <w:rFonts w:ascii="Times New Roman" w:hAnsi="Times New Roman" w:cs="Times New Roman"/>
          <w:sz w:val="24"/>
          <w:szCs w:val="24"/>
        </w:rPr>
        <w:t xml:space="preserve">.3. </w:t>
      </w:r>
      <w:r w:rsidR="005D489D">
        <w:rPr>
          <w:rFonts w:ascii="Times New Roman" w:hAnsi="Times New Roman" w:cs="Times New Roman"/>
          <w:sz w:val="24"/>
          <w:szCs w:val="24"/>
        </w:rPr>
        <w:t xml:space="preserve">Членами Организации </w:t>
      </w:r>
      <w:r w:rsidR="006A3EEE" w:rsidRPr="006A3EEE">
        <w:rPr>
          <w:rFonts w:ascii="Times New Roman" w:hAnsi="Times New Roman" w:cs="Times New Roman"/>
          <w:sz w:val="24"/>
          <w:szCs w:val="24"/>
        </w:rPr>
        <w:t>могут вноситься предложения о внесении изменений и дополнений в настоящую Стратегию.</w:t>
      </w:r>
    </w:p>
    <w:p w:rsidR="006A3EEE" w:rsidRPr="006A3EEE" w:rsidRDefault="00E84F96" w:rsidP="006A3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D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</w:t>
      </w:r>
      <w:r w:rsidR="006A3EEE" w:rsidRPr="006A3EEE">
        <w:rPr>
          <w:rFonts w:ascii="Times New Roman" w:hAnsi="Times New Roman" w:cs="Times New Roman"/>
          <w:sz w:val="24"/>
          <w:szCs w:val="24"/>
        </w:rPr>
        <w:t>.4. В случае</w:t>
      </w:r>
      <w:r w:rsidR="005D489D">
        <w:rPr>
          <w:rFonts w:ascii="Times New Roman" w:hAnsi="Times New Roman" w:cs="Times New Roman"/>
          <w:sz w:val="24"/>
          <w:szCs w:val="24"/>
        </w:rPr>
        <w:t>, если</w:t>
      </w:r>
      <w:r w:rsidR="006A3EEE" w:rsidRPr="006A3EEE">
        <w:rPr>
          <w:rFonts w:ascii="Times New Roman" w:hAnsi="Times New Roman" w:cs="Times New Roman"/>
          <w:sz w:val="24"/>
          <w:szCs w:val="24"/>
        </w:rPr>
        <w:t xml:space="preserve"> </w:t>
      </w:r>
      <w:r w:rsidR="005D489D">
        <w:rPr>
          <w:rFonts w:ascii="Times New Roman" w:hAnsi="Times New Roman" w:cs="Times New Roman"/>
          <w:sz w:val="24"/>
          <w:szCs w:val="24"/>
        </w:rPr>
        <w:t xml:space="preserve">при </w:t>
      </w:r>
      <w:r w:rsidR="006A3EEE" w:rsidRPr="006A3EEE">
        <w:rPr>
          <w:rFonts w:ascii="Times New Roman" w:hAnsi="Times New Roman" w:cs="Times New Roman"/>
          <w:sz w:val="24"/>
          <w:szCs w:val="24"/>
        </w:rPr>
        <w:t>изменен</w:t>
      </w:r>
      <w:r w:rsidR="005D489D">
        <w:rPr>
          <w:rFonts w:ascii="Times New Roman" w:hAnsi="Times New Roman" w:cs="Times New Roman"/>
          <w:sz w:val="24"/>
          <w:szCs w:val="24"/>
        </w:rPr>
        <w:t>ии</w:t>
      </w:r>
      <w:r w:rsidR="006A3EEE" w:rsidRPr="006A3EEE">
        <w:rPr>
          <w:rFonts w:ascii="Times New Roman" w:hAnsi="Times New Roman" w:cs="Times New Roman"/>
          <w:sz w:val="24"/>
          <w:szCs w:val="24"/>
        </w:rPr>
        <w:t xml:space="preserve"> законодательства и нормативных актов Российской Федерации отдельные статьи настоящей Стратегии вступают в противоречие с ними, эти статьи утрачивают силу, и до момента внесения изменений в Стратегию </w:t>
      </w:r>
      <w:r w:rsidR="005D489D">
        <w:rPr>
          <w:rFonts w:ascii="Times New Roman" w:hAnsi="Times New Roman" w:cs="Times New Roman"/>
          <w:sz w:val="24"/>
          <w:szCs w:val="24"/>
        </w:rPr>
        <w:t>Организация</w:t>
      </w:r>
      <w:r w:rsidR="006A3EEE" w:rsidRPr="006A3EEE">
        <w:rPr>
          <w:rFonts w:ascii="Times New Roman" w:hAnsi="Times New Roman" w:cs="Times New Roman"/>
          <w:sz w:val="24"/>
          <w:szCs w:val="24"/>
        </w:rPr>
        <w:t xml:space="preserve"> в своей деятельности руководствуется законодательством и нормативными актами Российской Федерации.</w:t>
      </w:r>
    </w:p>
    <w:sectPr w:rsidR="006A3EEE" w:rsidRPr="006A3EEE" w:rsidSect="00E622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704F"/>
    <w:multiLevelType w:val="hybridMultilevel"/>
    <w:tmpl w:val="B656ABD2"/>
    <w:lvl w:ilvl="0" w:tplc="4F90A6E2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8DB77C4"/>
    <w:multiLevelType w:val="multilevel"/>
    <w:tmpl w:val="D37A6B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8324C"/>
    <w:multiLevelType w:val="multilevel"/>
    <w:tmpl w:val="7C1830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643865"/>
    <w:multiLevelType w:val="multilevel"/>
    <w:tmpl w:val="8FEE22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B45590"/>
    <w:multiLevelType w:val="multilevel"/>
    <w:tmpl w:val="8B62C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945911"/>
    <w:multiLevelType w:val="multilevel"/>
    <w:tmpl w:val="54BAC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943065"/>
    <w:multiLevelType w:val="multilevel"/>
    <w:tmpl w:val="8D269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6062EE"/>
    <w:multiLevelType w:val="multilevel"/>
    <w:tmpl w:val="196EE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03039E"/>
    <w:multiLevelType w:val="multilevel"/>
    <w:tmpl w:val="C504B8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A905B6"/>
    <w:multiLevelType w:val="hybridMultilevel"/>
    <w:tmpl w:val="8DDCD63C"/>
    <w:lvl w:ilvl="0" w:tplc="0292F096">
      <w:start w:val="1"/>
      <w:numFmt w:val="bullet"/>
      <w:lvlText w:val="◦"/>
      <w:lvlJc w:val="left"/>
      <w:pPr>
        <w:tabs>
          <w:tab w:val="num" w:pos="340"/>
        </w:tabs>
        <w:ind w:left="0" w:firstLine="340"/>
      </w:pPr>
      <w:rPr>
        <w:rFonts w:ascii="OpenSymbol" w:hAnsi="Open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6F072FB0"/>
    <w:multiLevelType w:val="multilevel"/>
    <w:tmpl w:val="74E4E5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4D57C4"/>
    <w:multiLevelType w:val="hybridMultilevel"/>
    <w:tmpl w:val="767A930C"/>
    <w:lvl w:ilvl="0" w:tplc="6430152A">
      <w:start w:val="1"/>
      <w:numFmt w:val="bullet"/>
      <w:lvlText w:val="◦"/>
      <w:lvlJc w:val="left"/>
      <w:pPr>
        <w:tabs>
          <w:tab w:val="num" w:pos="340"/>
        </w:tabs>
        <w:ind w:left="0" w:firstLine="340"/>
      </w:pPr>
      <w:rPr>
        <w:rFonts w:ascii="OpenSymbol" w:hAnsi="Open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76BA12F8"/>
    <w:multiLevelType w:val="multilevel"/>
    <w:tmpl w:val="CBA63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632694"/>
    <w:multiLevelType w:val="multilevel"/>
    <w:tmpl w:val="8DA0D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CC7D9B"/>
    <w:multiLevelType w:val="multilevel"/>
    <w:tmpl w:val="EF287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A43D99"/>
    <w:multiLevelType w:val="hybridMultilevel"/>
    <w:tmpl w:val="D3DE70CA"/>
    <w:lvl w:ilvl="0" w:tplc="4F90A6E2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13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  <w:num w:numId="14">
    <w:abstractNumId w:val="9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F4"/>
    <w:rsid w:val="00005268"/>
    <w:rsid w:val="0000544E"/>
    <w:rsid w:val="0001078A"/>
    <w:rsid w:val="00017572"/>
    <w:rsid w:val="00022C73"/>
    <w:rsid w:val="00064727"/>
    <w:rsid w:val="00080B2E"/>
    <w:rsid w:val="000A0BAF"/>
    <w:rsid w:val="000A1111"/>
    <w:rsid w:val="000A14FF"/>
    <w:rsid w:val="000A60CE"/>
    <w:rsid w:val="000A7130"/>
    <w:rsid w:val="000D506B"/>
    <w:rsid w:val="000D745C"/>
    <w:rsid w:val="000F451F"/>
    <w:rsid w:val="00106593"/>
    <w:rsid w:val="00110A2A"/>
    <w:rsid w:val="001163E1"/>
    <w:rsid w:val="00117DA1"/>
    <w:rsid w:val="00137F8F"/>
    <w:rsid w:val="0014493E"/>
    <w:rsid w:val="00154713"/>
    <w:rsid w:val="00167EE3"/>
    <w:rsid w:val="001772A1"/>
    <w:rsid w:val="00190779"/>
    <w:rsid w:val="00194C77"/>
    <w:rsid w:val="001968BE"/>
    <w:rsid w:val="00197B7A"/>
    <w:rsid w:val="001A1947"/>
    <w:rsid w:val="001A44D1"/>
    <w:rsid w:val="001A7F68"/>
    <w:rsid w:val="001D0EAB"/>
    <w:rsid w:val="001E0836"/>
    <w:rsid w:val="002239AB"/>
    <w:rsid w:val="00232413"/>
    <w:rsid w:val="00246294"/>
    <w:rsid w:val="00262F7B"/>
    <w:rsid w:val="00276FC2"/>
    <w:rsid w:val="002816EF"/>
    <w:rsid w:val="00291D7C"/>
    <w:rsid w:val="00293C21"/>
    <w:rsid w:val="00295C58"/>
    <w:rsid w:val="00295F68"/>
    <w:rsid w:val="00297965"/>
    <w:rsid w:val="002C236D"/>
    <w:rsid w:val="002E6091"/>
    <w:rsid w:val="002F1151"/>
    <w:rsid w:val="002F2A4D"/>
    <w:rsid w:val="002F2D83"/>
    <w:rsid w:val="002F4952"/>
    <w:rsid w:val="00305FF2"/>
    <w:rsid w:val="0032086A"/>
    <w:rsid w:val="0032319A"/>
    <w:rsid w:val="0032435D"/>
    <w:rsid w:val="00331118"/>
    <w:rsid w:val="00333950"/>
    <w:rsid w:val="00344E7A"/>
    <w:rsid w:val="003519DA"/>
    <w:rsid w:val="003627E0"/>
    <w:rsid w:val="00363E4E"/>
    <w:rsid w:val="00380F52"/>
    <w:rsid w:val="003848EC"/>
    <w:rsid w:val="003A4DE3"/>
    <w:rsid w:val="003A78C2"/>
    <w:rsid w:val="003B44C9"/>
    <w:rsid w:val="003C115C"/>
    <w:rsid w:val="003C3FE7"/>
    <w:rsid w:val="00404F39"/>
    <w:rsid w:val="004114AC"/>
    <w:rsid w:val="004473CB"/>
    <w:rsid w:val="00447C37"/>
    <w:rsid w:val="004529F5"/>
    <w:rsid w:val="004554CB"/>
    <w:rsid w:val="00461EE2"/>
    <w:rsid w:val="00470C11"/>
    <w:rsid w:val="004B085E"/>
    <w:rsid w:val="004B5CAF"/>
    <w:rsid w:val="004D1E8C"/>
    <w:rsid w:val="004E3C4B"/>
    <w:rsid w:val="004F0210"/>
    <w:rsid w:val="004F17E3"/>
    <w:rsid w:val="004F52AB"/>
    <w:rsid w:val="005059B9"/>
    <w:rsid w:val="00516446"/>
    <w:rsid w:val="00516511"/>
    <w:rsid w:val="00523DF4"/>
    <w:rsid w:val="0054612D"/>
    <w:rsid w:val="00546622"/>
    <w:rsid w:val="00552DBC"/>
    <w:rsid w:val="00562D94"/>
    <w:rsid w:val="00576EB1"/>
    <w:rsid w:val="00576EDE"/>
    <w:rsid w:val="0058551F"/>
    <w:rsid w:val="00593AB5"/>
    <w:rsid w:val="005960F0"/>
    <w:rsid w:val="005A5EB9"/>
    <w:rsid w:val="005B39CF"/>
    <w:rsid w:val="005D489D"/>
    <w:rsid w:val="005E11E5"/>
    <w:rsid w:val="005E5BBF"/>
    <w:rsid w:val="00605ECB"/>
    <w:rsid w:val="00613C80"/>
    <w:rsid w:val="00634E1A"/>
    <w:rsid w:val="006645AD"/>
    <w:rsid w:val="006733BC"/>
    <w:rsid w:val="006741FC"/>
    <w:rsid w:val="00685396"/>
    <w:rsid w:val="006A020B"/>
    <w:rsid w:val="006A3EEE"/>
    <w:rsid w:val="006A60F8"/>
    <w:rsid w:val="006A7B74"/>
    <w:rsid w:val="006B624C"/>
    <w:rsid w:val="006E2E92"/>
    <w:rsid w:val="006F46D4"/>
    <w:rsid w:val="00704935"/>
    <w:rsid w:val="00733EB9"/>
    <w:rsid w:val="007478C5"/>
    <w:rsid w:val="00763B5D"/>
    <w:rsid w:val="00775D61"/>
    <w:rsid w:val="00797AAE"/>
    <w:rsid w:val="007A5183"/>
    <w:rsid w:val="007A5FF6"/>
    <w:rsid w:val="007B10D4"/>
    <w:rsid w:val="007C3F74"/>
    <w:rsid w:val="007D61CD"/>
    <w:rsid w:val="00806F85"/>
    <w:rsid w:val="00817B08"/>
    <w:rsid w:val="0083573D"/>
    <w:rsid w:val="0084567F"/>
    <w:rsid w:val="008672C6"/>
    <w:rsid w:val="00874C80"/>
    <w:rsid w:val="008754B9"/>
    <w:rsid w:val="008769B5"/>
    <w:rsid w:val="0088043A"/>
    <w:rsid w:val="0088463C"/>
    <w:rsid w:val="0089226C"/>
    <w:rsid w:val="008934A3"/>
    <w:rsid w:val="008A7966"/>
    <w:rsid w:val="008B5BC2"/>
    <w:rsid w:val="008D3DED"/>
    <w:rsid w:val="008F099D"/>
    <w:rsid w:val="00906855"/>
    <w:rsid w:val="00907230"/>
    <w:rsid w:val="009215D5"/>
    <w:rsid w:val="00922031"/>
    <w:rsid w:val="00927CD7"/>
    <w:rsid w:val="009310C2"/>
    <w:rsid w:val="00950724"/>
    <w:rsid w:val="00952960"/>
    <w:rsid w:val="009618BB"/>
    <w:rsid w:val="00981219"/>
    <w:rsid w:val="00983B0E"/>
    <w:rsid w:val="00990E58"/>
    <w:rsid w:val="009A17BE"/>
    <w:rsid w:val="009A4239"/>
    <w:rsid w:val="009A5405"/>
    <w:rsid w:val="009B487F"/>
    <w:rsid w:val="009C06D2"/>
    <w:rsid w:val="009C6C42"/>
    <w:rsid w:val="009D3BF0"/>
    <w:rsid w:val="009E39F6"/>
    <w:rsid w:val="009F08D0"/>
    <w:rsid w:val="009F443C"/>
    <w:rsid w:val="00A02F0A"/>
    <w:rsid w:val="00A038E4"/>
    <w:rsid w:val="00A0718E"/>
    <w:rsid w:val="00A2640B"/>
    <w:rsid w:val="00A474FB"/>
    <w:rsid w:val="00A5260B"/>
    <w:rsid w:val="00A55C6F"/>
    <w:rsid w:val="00A56C53"/>
    <w:rsid w:val="00A56F39"/>
    <w:rsid w:val="00A65278"/>
    <w:rsid w:val="00A765FF"/>
    <w:rsid w:val="00A90B57"/>
    <w:rsid w:val="00AD2335"/>
    <w:rsid w:val="00AD4495"/>
    <w:rsid w:val="00AD7819"/>
    <w:rsid w:val="00AE0E17"/>
    <w:rsid w:val="00AE4B60"/>
    <w:rsid w:val="00AF1081"/>
    <w:rsid w:val="00AF70D9"/>
    <w:rsid w:val="00AF7F59"/>
    <w:rsid w:val="00B03996"/>
    <w:rsid w:val="00B3056C"/>
    <w:rsid w:val="00B44DB5"/>
    <w:rsid w:val="00B64F3F"/>
    <w:rsid w:val="00B67E34"/>
    <w:rsid w:val="00B7359A"/>
    <w:rsid w:val="00B96B52"/>
    <w:rsid w:val="00B97DFB"/>
    <w:rsid w:val="00BA2787"/>
    <w:rsid w:val="00BA2E4E"/>
    <w:rsid w:val="00BA664C"/>
    <w:rsid w:val="00BC05BF"/>
    <w:rsid w:val="00BC2933"/>
    <w:rsid w:val="00BC6F71"/>
    <w:rsid w:val="00C0270C"/>
    <w:rsid w:val="00C0502B"/>
    <w:rsid w:val="00C12AB1"/>
    <w:rsid w:val="00C2178B"/>
    <w:rsid w:val="00C27494"/>
    <w:rsid w:val="00C416E6"/>
    <w:rsid w:val="00C5276E"/>
    <w:rsid w:val="00C62E04"/>
    <w:rsid w:val="00C64655"/>
    <w:rsid w:val="00C74D76"/>
    <w:rsid w:val="00C86A95"/>
    <w:rsid w:val="00CA073F"/>
    <w:rsid w:val="00CA2D48"/>
    <w:rsid w:val="00CA52F8"/>
    <w:rsid w:val="00CD52BB"/>
    <w:rsid w:val="00CD692E"/>
    <w:rsid w:val="00CE5AF2"/>
    <w:rsid w:val="00CE78A2"/>
    <w:rsid w:val="00CF18DF"/>
    <w:rsid w:val="00CF27F2"/>
    <w:rsid w:val="00CF44DE"/>
    <w:rsid w:val="00D07341"/>
    <w:rsid w:val="00D10528"/>
    <w:rsid w:val="00D111BD"/>
    <w:rsid w:val="00D17918"/>
    <w:rsid w:val="00D35502"/>
    <w:rsid w:val="00D365C7"/>
    <w:rsid w:val="00D406DD"/>
    <w:rsid w:val="00D61D49"/>
    <w:rsid w:val="00D64879"/>
    <w:rsid w:val="00D87019"/>
    <w:rsid w:val="00DF274A"/>
    <w:rsid w:val="00E1182F"/>
    <w:rsid w:val="00E1489C"/>
    <w:rsid w:val="00E16289"/>
    <w:rsid w:val="00E2043B"/>
    <w:rsid w:val="00E214D3"/>
    <w:rsid w:val="00E21A83"/>
    <w:rsid w:val="00E341FE"/>
    <w:rsid w:val="00E576A2"/>
    <w:rsid w:val="00E6227E"/>
    <w:rsid w:val="00E8034F"/>
    <w:rsid w:val="00E84F96"/>
    <w:rsid w:val="00E90941"/>
    <w:rsid w:val="00E97146"/>
    <w:rsid w:val="00EA283B"/>
    <w:rsid w:val="00EB1C46"/>
    <w:rsid w:val="00EB2F67"/>
    <w:rsid w:val="00EB72C4"/>
    <w:rsid w:val="00EC347F"/>
    <w:rsid w:val="00ED7625"/>
    <w:rsid w:val="00EE0D8F"/>
    <w:rsid w:val="00EF1F3A"/>
    <w:rsid w:val="00EF2342"/>
    <w:rsid w:val="00EF23B8"/>
    <w:rsid w:val="00EF6B0D"/>
    <w:rsid w:val="00F074AD"/>
    <w:rsid w:val="00F104C3"/>
    <w:rsid w:val="00F20F36"/>
    <w:rsid w:val="00F248DA"/>
    <w:rsid w:val="00F40F02"/>
    <w:rsid w:val="00F43611"/>
    <w:rsid w:val="00F530DB"/>
    <w:rsid w:val="00F537A2"/>
    <w:rsid w:val="00F56240"/>
    <w:rsid w:val="00F62CA4"/>
    <w:rsid w:val="00F67980"/>
    <w:rsid w:val="00F76E7F"/>
    <w:rsid w:val="00F85DAD"/>
    <w:rsid w:val="00F93CE0"/>
    <w:rsid w:val="00F9453E"/>
    <w:rsid w:val="00FA227E"/>
    <w:rsid w:val="00FA5453"/>
    <w:rsid w:val="00FE1085"/>
    <w:rsid w:val="00FE49D1"/>
    <w:rsid w:val="00F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68AEC"/>
  <w15:docId w15:val="{2B4B174D-3D2F-4538-93AA-ADB162E7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3DF4"/>
  </w:style>
  <w:style w:type="paragraph" w:styleId="a3">
    <w:name w:val="Normal (Web)"/>
    <w:basedOn w:val="a"/>
    <w:uiPriority w:val="99"/>
    <w:semiHidden/>
    <w:unhideWhenUsed/>
    <w:rsid w:val="00523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CD692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3A78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">
    <w:name w:val="Знак Знак3 Знак Знак Знак Знак Знак Знак Знак Знак Знак Знак Знак Знак"/>
    <w:basedOn w:val="a"/>
    <w:rsid w:val="003A78C2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/>
    </w:rPr>
  </w:style>
  <w:style w:type="paragraph" w:styleId="a5">
    <w:name w:val="List Paragraph"/>
    <w:basedOn w:val="a"/>
    <w:uiPriority w:val="34"/>
    <w:qFormat/>
    <w:rsid w:val="000A60C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F451F"/>
    <w:rPr>
      <w:color w:val="0000FF" w:themeColor="hyperlink"/>
      <w:u w:val="single"/>
    </w:rPr>
  </w:style>
  <w:style w:type="paragraph" w:customStyle="1" w:styleId="ListParagraph1">
    <w:name w:val="List Paragraph1"/>
    <w:basedOn w:val="a"/>
    <w:rsid w:val="009215D5"/>
    <w:pPr>
      <w:ind w:left="720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9215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311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0065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8417E-AB61-4655-BCD0-5884942CA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6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</dc:creator>
  <cp:lastModifiedBy>GoryYana</cp:lastModifiedBy>
  <cp:revision>36</cp:revision>
  <cp:lastPrinted>2016-10-17T08:38:00Z</cp:lastPrinted>
  <dcterms:created xsi:type="dcterms:W3CDTF">2016-09-01T11:38:00Z</dcterms:created>
  <dcterms:modified xsi:type="dcterms:W3CDTF">2020-05-21T06:56:00Z</dcterms:modified>
</cp:coreProperties>
</file>